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9C" w:rsidRDefault="00534D9C" w:rsidP="00CB1C3E">
      <w:pPr>
        <w:rPr>
          <w:sz w:val="20"/>
          <w:szCs w:val="20"/>
        </w:rPr>
      </w:pPr>
      <w:r>
        <w:rPr>
          <w:sz w:val="20"/>
          <w:szCs w:val="20"/>
        </w:rPr>
        <w:t>Izradila: Ivana Sučija</w:t>
      </w:r>
    </w:p>
    <w:p w:rsidR="00534D9C" w:rsidRPr="00534D9C" w:rsidRDefault="00534D9C" w:rsidP="00CB1C3E">
      <w:pPr>
        <w:rPr>
          <w:sz w:val="20"/>
          <w:szCs w:val="20"/>
        </w:rPr>
      </w:pPr>
      <w:r w:rsidRPr="00534D9C">
        <w:rPr>
          <w:sz w:val="20"/>
          <w:szCs w:val="20"/>
        </w:rPr>
        <w:t>ZADATAK: U</w:t>
      </w:r>
      <w:r w:rsidR="00B74A35">
        <w:rPr>
          <w:sz w:val="20"/>
          <w:szCs w:val="20"/>
        </w:rPr>
        <w:t xml:space="preserve"> </w:t>
      </w:r>
      <w:r w:rsidRPr="00534D9C">
        <w:rPr>
          <w:sz w:val="20"/>
          <w:szCs w:val="20"/>
        </w:rPr>
        <w:t xml:space="preserve">skupinama </w:t>
      </w:r>
      <w:r>
        <w:rPr>
          <w:sz w:val="20"/>
          <w:szCs w:val="20"/>
        </w:rPr>
        <w:t>ispravno posložite papiriće s tumač</w:t>
      </w:r>
      <w:r w:rsidR="00B74A35">
        <w:rPr>
          <w:sz w:val="20"/>
          <w:szCs w:val="20"/>
        </w:rPr>
        <w:t>e</w:t>
      </w:r>
      <w:r>
        <w:rPr>
          <w:sz w:val="20"/>
          <w:szCs w:val="20"/>
        </w:rPr>
        <w:t>njima</w:t>
      </w:r>
      <w:r w:rsidRPr="00534D9C">
        <w:rPr>
          <w:sz w:val="20"/>
          <w:szCs w:val="20"/>
        </w:rPr>
        <w:t xml:space="preserve"> k</w:t>
      </w:r>
      <w:r w:rsidR="00B74A35">
        <w:rPr>
          <w:sz w:val="20"/>
          <w:szCs w:val="20"/>
        </w:rPr>
        <w:t>l</w:t>
      </w:r>
      <w:r w:rsidRPr="00534D9C">
        <w:rPr>
          <w:sz w:val="20"/>
          <w:szCs w:val="20"/>
        </w:rPr>
        <w:t>jučnih pojmova u formu umne mape uz tekstov</w:t>
      </w:r>
      <w:r w:rsidR="00B74A35">
        <w:rPr>
          <w:sz w:val="20"/>
          <w:szCs w:val="20"/>
        </w:rPr>
        <w:t>e</w:t>
      </w:r>
      <w:r w:rsidRPr="00534D9C">
        <w:rPr>
          <w:sz w:val="20"/>
          <w:szCs w:val="20"/>
        </w:rPr>
        <w:t xml:space="preserve"> iz </w:t>
      </w:r>
      <w:proofErr w:type="spellStart"/>
      <w:r w:rsidRPr="00534D9C">
        <w:rPr>
          <w:sz w:val="20"/>
          <w:szCs w:val="20"/>
        </w:rPr>
        <w:t>udž</w:t>
      </w:r>
      <w:proofErr w:type="spellEnd"/>
      <w:r w:rsidRPr="00534D9C">
        <w:rPr>
          <w:sz w:val="20"/>
          <w:szCs w:val="20"/>
        </w:rPr>
        <w:t>. str. 35.-37.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CB1C3E" w:rsidRPr="00D85FF7" w:rsidTr="00CB1C3E">
        <w:tc>
          <w:tcPr>
            <w:tcW w:w="3096" w:type="dxa"/>
            <w:tcBorders>
              <w:right w:val="nil"/>
            </w:tcBorders>
          </w:tcPr>
          <w:p w:rsidR="00CB1C3E" w:rsidRDefault="00CB1C3E" w:rsidP="00CB1C3E">
            <w:pPr>
              <w:rPr>
                <w:sz w:val="40"/>
                <w:szCs w:val="40"/>
              </w:rPr>
            </w:pPr>
          </w:p>
          <w:p w:rsidR="00554FFE" w:rsidRPr="00D85FF7" w:rsidRDefault="00554FFE" w:rsidP="00CB1C3E">
            <w:pPr>
              <w:rPr>
                <w:sz w:val="40"/>
                <w:szCs w:val="40"/>
              </w:rPr>
            </w:pPr>
          </w:p>
        </w:tc>
        <w:tc>
          <w:tcPr>
            <w:tcW w:w="3096" w:type="dxa"/>
            <w:tcBorders>
              <w:left w:val="nil"/>
              <w:right w:val="nil"/>
            </w:tcBorders>
          </w:tcPr>
          <w:p w:rsidR="00554FFE" w:rsidRPr="00554FFE" w:rsidRDefault="00554FFE" w:rsidP="00CB1C3E">
            <w:pPr>
              <w:rPr>
                <w:b/>
                <w:sz w:val="20"/>
                <w:szCs w:val="20"/>
              </w:rPr>
            </w:pPr>
          </w:p>
          <w:p w:rsidR="00CB1C3E" w:rsidRDefault="00CB1C3E" w:rsidP="00CB1C3E">
            <w:pPr>
              <w:rPr>
                <w:b/>
                <w:sz w:val="40"/>
                <w:szCs w:val="40"/>
              </w:rPr>
            </w:pPr>
            <w:r w:rsidRPr="00D85FF7">
              <w:rPr>
                <w:b/>
                <w:sz w:val="40"/>
                <w:szCs w:val="40"/>
              </w:rPr>
              <w:t>VJERA I MORAL</w:t>
            </w:r>
          </w:p>
          <w:p w:rsidR="00554FFE" w:rsidRPr="00554FFE" w:rsidRDefault="00554FFE" w:rsidP="00CB1C3E">
            <w:pPr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nil"/>
            </w:tcBorders>
          </w:tcPr>
          <w:p w:rsidR="00CB1C3E" w:rsidRDefault="00CB1C3E" w:rsidP="00CB1C3E">
            <w:pPr>
              <w:rPr>
                <w:sz w:val="40"/>
                <w:szCs w:val="40"/>
              </w:rPr>
            </w:pPr>
          </w:p>
          <w:p w:rsidR="00554FFE" w:rsidRPr="00D85FF7" w:rsidRDefault="00554FFE" w:rsidP="00CB1C3E">
            <w:pPr>
              <w:rPr>
                <w:sz w:val="40"/>
                <w:szCs w:val="40"/>
              </w:rPr>
            </w:pPr>
          </w:p>
        </w:tc>
      </w:tr>
      <w:tr w:rsidR="00CB1C3E" w:rsidTr="00CB1C3E"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HUMANISTIČKI/PRIRODNI MORAL</w:t>
            </w:r>
          </w:p>
          <w:p w:rsidR="00CA2CB9" w:rsidRPr="00CA2CB9" w:rsidRDefault="00CA2CB9" w:rsidP="00CA2CB9">
            <w:pPr>
              <w:jc w:val="center"/>
            </w:pPr>
          </w:p>
        </w:tc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KRŠĆANSKI/OBJAVLJENI MORAL</w:t>
            </w:r>
          </w:p>
        </w:tc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RAZLIKA</w:t>
            </w:r>
          </w:p>
        </w:tc>
      </w:tr>
      <w:tr w:rsidR="00CB1C3E" w:rsidTr="00CB1C3E"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ODNOS VJERE I MORALA</w:t>
            </w:r>
          </w:p>
          <w:p w:rsidR="00CA2CB9" w:rsidRPr="00CA2CB9" w:rsidRDefault="00CA2CB9" w:rsidP="00CA2CB9">
            <w:pPr>
              <w:jc w:val="center"/>
            </w:pPr>
          </w:p>
        </w:tc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ODNOS MILOSTI I LJUDSKE NARAVI</w:t>
            </w:r>
          </w:p>
        </w:tc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OSNOVNA OBILJEŽJA LJUDSKE MORALNOSTI</w:t>
            </w:r>
          </w:p>
          <w:p w:rsidR="00CA2CB9" w:rsidRPr="00CA2CB9" w:rsidRDefault="00CA2CB9" w:rsidP="00CA2CB9">
            <w:pPr>
              <w:jc w:val="center"/>
            </w:pPr>
          </w:p>
        </w:tc>
      </w:tr>
      <w:tr w:rsidR="00CB1C3E" w:rsidTr="00CB1C3E"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NAČELA MORALNOG DJELOVANJA</w:t>
            </w:r>
          </w:p>
          <w:p w:rsidR="00CA2CB9" w:rsidRPr="00CA2CB9" w:rsidRDefault="00CA2CB9" w:rsidP="00CA2CB9">
            <w:pPr>
              <w:jc w:val="center"/>
            </w:pPr>
          </w:p>
        </w:tc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UNUTARNJA MORALNOST</w:t>
            </w:r>
          </w:p>
        </w:tc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IZVANJSKA MORALNOST</w:t>
            </w:r>
          </w:p>
        </w:tc>
      </w:tr>
      <w:tr w:rsidR="00CB1C3E" w:rsidTr="00CA2CB9">
        <w:trPr>
          <w:trHeight w:val="225"/>
        </w:trPr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OSOBNO</w:t>
            </w:r>
          </w:p>
        </w:tc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HETERONOMNO</w:t>
            </w:r>
          </w:p>
          <w:p w:rsidR="00CA2CB9" w:rsidRPr="00CA2CB9" w:rsidRDefault="00CA2CB9" w:rsidP="00CA2CB9">
            <w:pPr>
              <w:jc w:val="center"/>
            </w:pPr>
          </w:p>
        </w:tc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TEONOMNO</w:t>
            </w:r>
          </w:p>
        </w:tc>
      </w:tr>
      <w:tr w:rsidR="00CB1C3E" w:rsidTr="00CB1C3E"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Lk 19, 1-10</w:t>
            </w:r>
          </w:p>
          <w:p w:rsidR="00CA2CB9" w:rsidRPr="00CA2CB9" w:rsidRDefault="00CA2CB9" w:rsidP="00CA2CB9">
            <w:pPr>
              <w:jc w:val="center"/>
            </w:pPr>
          </w:p>
        </w:tc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ZAKEJ</w:t>
            </w:r>
          </w:p>
        </w:tc>
        <w:tc>
          <w:tcPr>
            <w:tcW w:w="3096" w:type="dxa"/>
          </w:tcPr>
          <w:p w:rsidR="00CA2CB9" w:rsidRPr="00CA2CB9" w:rsidRDefault="00CA2CB9" w:rsidP="00CA2CB9">
            <w:pPr>
              <w:jc w:val="center"/>
            </w:pPr>
          </w:p>
          <w:p w:rsidR="00CB1C3E" w:rsidRPr="00CA2CB9" w:rsidRDefault="00CB1C3E" w:rsidP="00CA2CB9">
            <w:pPr>
              <w:jc w:val="center"/>
            </w:pPr>
            <w:r w:rsidRPr="00CA2CB9">
              <w:t>TIPOVI MILOSTI</w:t>
            </w:r>
          </w:p>
        </w:tc>
      </w:tr>
      <w:tr w:rsidR="00CB1C3E" w:rsidTr="00CB1C3E">
        <w:trPr>
          <w:trHeight w:val="70"/>
        </w:trPr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CB1C3E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Svjesno i slobodno prihvaćanje </w:t>
            </w:r>
          </w:p>
          <w:p w:rsidR="00CB1C3E" w:rsidRPr="00554FFE" w:rsidRDefault="00CB1C3E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normi, koje prihvaćamo kao vlastite. Djelovanje iz vlastitog uvjerenja.</w:t>
            </w:r>
          </w:p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CB1C3E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Djelovanje motivirano izvanjskim</w:t>
            </w:r>
          </w:p>
          <w:p w:rsidR="00554FFE" w:rsidRDefault="00CB1C3E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 zakonima, normama i običajima. </w:t>
            </w:r>
          </w:p>
          <w:p w:rsidR="00CB1C3E" w:rsidRDefault="00CB1C3E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Djelovanje zbog prisile, navike, iz poslušnosti ili prilagođavanja.</w:t>
            </w:r>
          </w:p>
          <w:p w:rsidR="00554FFE" w:rsidRDefault="00554FFE" w:rsidP="00CA2CB9">
            <w:pPr>
              <w:rPr>
                <w:sz w:val="16"/>
                <w:szCs w:val="16"/>
              </w:rPr>
            </w:pPr>
          </w:p>
          <w:p w:rsidR="00554FFE" w:rsidRPr="00554FFE" w:rsidRDefault="00554FFE" w:rsidP="00CA2CB9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Načelo prema kojem se djeluje iz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 vlastite želje za dobrom. Nije 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pokrenuto nečim izvana (dobit, </w:t>
            </w:r>
          </w:p>
          <w:p w:rsidR="00CB1C3E" w:rsidRP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ugoda, zapovijed i sl.)</w:t>
            </w:r>
          </w:p>
        </w:tc>
      </w:tr>
      <w:tr w:rsidR="00CB1C3E" w:rsidTr="00CB1C3E"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CB1C3E" w:rsidRP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Načelo prema kojem se djelovanje pokreće izvanjskom motivacijom (dobit, zapovijed i sl.)</w:t>
            </w:r>
          </w:p>
        </w:tc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Načelo u kojem moralno djelovanje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 proizlazi iz snage božanske objave i 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susreta čovjeka s Bogom; čovjek u </w:t>
            </w:r>
          </w:p>
          <w:p w:rsidR="00CB1C3E" w:rsidRP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slobodi djeluje prema Božjem zakonu.</w:t>
            </w:r>
          </w:p>
        </w:tc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Djelatna milost – Božji zahvati u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 procesu obraćenjeili u tijeku </w:t>
            </w:r>
          </w:p>
          <w:p w:rsidR="00D85FF7" w:rsidRP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posvećenja.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Sakramentalna milost – </w:t>
            </w:r>
          </w:p>
          <w:p w:rsidR="00D85FF7" w:rsidRP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vlastita svakom sakramentu.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Karizme ili posebne </w:t>
            </w:r>
          </w:p>
          <w:p w:rsidR="00CB1C3E" w:rsidRP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milosti /staleške milosti</w:t>
            </w:r>
          </w:p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</w:tc>
      </w:tr>
      <w:tr w:rsidR="00CB1C3E" w:rsidTr="00CB1C3E"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Nakon što je ljudska narav ranjena 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istočnim grijehom, čovjek je izgubio 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dar cjelovite spoznaje i sigurnost 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moralno-religiozne spoznaje </w:t>
            </w:r>
          </w:p>
          <w:p w:rsidR="00D85FF7" w:rsidRP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(ljudski je griješiti.) </w:t>
            </w:r>
          </w:p>
          <w:p w:rsidR="00CB1C3E" w:rsidRPr="00554FFE" w:rsidRDefault="00CB1C3E" w:rsidP="00CA2CB9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554FFE" w:rsidP="00CA2CB9">
            <w:pPr>
              <w:rPr>
                <w:sz w:val="16"/>
                <w:szCs w:val="16"/>
              </w:rPr>
            </w:pP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Bog čovjeka obdaruje nezasluženim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 darom kojeg nazivamo Božja milost.</w:t>
            </w:r>
          </w:p>
          <w:p w:rsidR="00CB1C3E" w:rsidRP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 Ona usavršuje ljudsku narav.</w:t>
            </w:r>
          </w:p>
        </w:tc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Vjera oplemenjuje, spašava i </w:t>
            </w:r>
          </w:p>
          <w:p w:rsidR="00D85FF7" w:rsidRP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obogaćuje čovjeka.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Vjera daje smisao moralnom </w:t>
            </w:r>
          </w:p>
          <w:p w:rsidR="00554FF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djelovanju čovjeka. U krš</w:t>
            </w:r>
            <w:r w:rsidR="00B33AE1" w:rsidRPr="00554FFE">
              <w:rPr>
                <w:sz w:val="16"/>
                <w:szCs w:val="16"/>
              </w:rPr>
              <w:t>ć</w:t>
            </w:r>
            <w:r w:rsidRPr="00554FFE">
              <w:rPr>
                <w:sz w:val="16"/>
                <w:szCs w:val="16"/>
              </w:rPr>
              <w:t xml:space="preserve">anstvu </w:t>
            </w:r>
          </w:p>
          <w:p w:rsidR="00CB1C3E" w:rsidRDefault="00D85FF7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je to biti sličan Bogu.</w:t>
            </w:r>
          </w:p>
          <w:p w:rsidR="00554FFE" w:rsidRDefault="00554FFE" w:rsidP="00CA2CB9">
            <w:pPr>
              <w:rPr>
                <w:sz w:val="16"/>
                <w:szCs w:val="16"/>
              </w:rPr>
            </w:pPr>
          </w:p>
          <w:p w:rsidR="00554FFE" w:rsidRPr="00554FFE" w:rsidRDefault="00554FFE" w:rsidP="00CA2CB9">
            <w:pPr>
              <w:rPr>
                <w:sz w:val="16"/>
                <w:szCs w:val="16"/>
              </w:rPr>
            </w:pPr>
          </w:p>
        </w:tc>
      </w:tr>
      <w:tr w:rsidR="00CB1C3E" w:rsidTr="00CB1C3E"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CB1C3E" w:rsidRP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Nije utemeljen na religiji.</w:t>
            </w:r>
          </w:p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Utemeljen je na Božjoj objavi</w:t>
            </w:r>
          </w:p>
          <w:p w:rsidR="00CB1C3E" w:rsidRP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 i na vjeri čovjeka.</w:t>
            </w:r>
          </w:p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Promatra čovjeka jedino u</w:t>
            </w:r>
          </w:p>
          <w:p w:rsidR="00CB1C3E" w:rsidRP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 odnosu s drugim ljudima.</w:t>
            </w:r>
          </w:p>
        </w:tc>
      </w:tr>
      <w:tr w:rsidR="00CB1C3E" w:rsidTr="00CB1C3E"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Promatra čovjeka i u odnosu</w:t>
            </w:r>
          </w:p>
          <w:p w:rsidR="00CB1C3E" w:rsidRP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 s Bogom.</w:t>
            </w:r>
          </w:p>
        </w:tc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Čovjek je sposoban bez Boga</w:t>
            </w:r>
          </w:p>
          <w:p w:rsid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 spoznati što je dobro, te je </w:t>
            </w:r>
          </w:p>
          <w:p w:rsidR="00CB1C3E" w:rsidRP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kadar djelovati u skladu s tim.</w:t>
            </w:r>
          </w:p>
        </w:tc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Izvor svega dobra je u Bogu koji</w:t>
            </w:r>
          </w:p>
          <w:p w:rsidR="00CB1C3E" w:rsidRP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 dolazi ususret čovjeku i daje smisao njegovom moralnom djelovanju.</w:t>
            </w:r>
          </w:p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</w:tc>
      </w:tr>
      <w:tr w:rsidR="00CB1C3E" w:rsidTr="00CB1C3E">
        <w:tc>
          <w:tcPr>
            <w:tcW w:w="3096" w:type="dxa"/>
          </w:tcPr>
          <w:p w:rsidR="00CA2CB9" w:rsidRDefault="00CA2CB9" w:rsidP="00CA2CB9">
            <w:pPr>
              <w:rPr>
                <w:sz w:val="16"/>
                <w:szCs w:val="16"/>
              </w:rPr>
            </w:pPr>
          </w:p>
          <w:p w:rsidR="00554FFE" w:rsidRPr="00554FFE" w:rsidRDefault="00554FFE" w:rsidP="00CA2CB9">
            <w:pPr>
              <w:rPr>
                <w:sz w:val="16"/>
                <w:szCs w:val="16"/>
              </w:rPr>
            </w:pPr>
          </w:p>
          <w:p w:rsidR="00CB1C3E" w:rsidRP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Cilj moralnog djelovanja je samousavršavanje.</w:t>
            </w:r>
          </w:p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CA2CB9" w:rsidRDefault="00CA2CB9" w:rsidP="00CA2CB9">
            <w:pPr>
              <w:rPr>
                <w:sz w:val="16"/>
                <w:szCs w:val="16"/>
              </w:rPr>
            </w:pPr>
          </w:p>
          <w:p w:rsidR="00554FFE" w:rsidRPr="00554FFE" w:rsidRDefault="00554FFE" w:rsidP="00CA2CB9">
            <w:pPr>
              <w:rPr>
                <w:sz w:val="16"/>
                <w:szCs w:val="16"/>
              </w:rPr>
            </w:pPr>
          </w:p>
          <w:p w:rsid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 xml:space="preserve">Cilj moralnog djelovanja je </w:t>
            </w:r>
          </w:p>
          <w:p w:rsidR="00CB1C3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postati Bogu sličan.</w:t>
            </w:r>
          </w:p>
          <w:p w:rsidR="00554FFE" w:rsidRDefault="00554FFE" w:rsidP="00CA2CB9">
            <w:pPr>
              <w:rPr>
                <w:sz w:val="16"/>
                <w:szCs w:val="16"/>
              </w:rPr>
            </w:pPr>
          </w:p>
          <w:p w:rsidR="00554FFE" w:rsidRPr="00554FFE" w:rsidRDefault="00554FFE" w:rsidP="00CA2CB9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CA2CB9" w:rsidRDefault="00CA2CB9" w:rsidP="00CA2CB9">
            <w:pPr>
              <w:rPr>
                <w:sz w:val="16"/>
                <w:szCs w:val="16"/>
              </w:rPr>
            </w:pPr>
          </w:p>
          <w:p w:rsidR="00554FFE" w:rsidRPr="00554FFE" w:rsidRDefault="00554FFE" w:rsidP="00CA2CB9">
            <w:pPr>
              <w:rPr>
                <w:sz w:val="16"/>
                <w:szCs w:val="16"/>
              </w:rPr>
            </w:pPr>
          </w:p>
          <w:p w:rsidR="00554FFE" w:rsidRDefault="00B74A35" w:rsidP="00CA2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  <w:r w:rsidR="00B33AE1" w:rsidRPr="00554FFE">
              <w:rPr>
                <w:sz w:val="16"/>
                <w:szCs w:val="16"/>
              </w:rPr>
              <w:t xml:space="preserve">JEŠNIK na kojega je vjera </w:t>
            </w:r>
          </w:p>
          <w:p w:rsidR="00CB1C3E" w:rsidRPr="00554FFE" w:rsidRDefault="00B33AE1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oplemenila, obogatila i spasila.</w:t>
            </w:r>
          </w:p>
          <w:p w:rsidR="00B33AE1" w:rsidRPr="00554FFE" w:rsidRDefault="00B33AE1" w:rsidP="00CA2CB9">
            <w:pPr>
              <w:rPr>
                <w:sz w:val="16"/>
                <w:szCs w:val="16"/>
              </w:rPr>
            </w:pPr>
          </w:p>
        </w:tc>
      </w:tr>
      <w:tr w:rsidR="00B33AE1" w:rsidTr="00CB1C3E"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554FFE" w:rsidP="00CA2CB9">
            <w:pPr>
              <w:rPr>
                <w:sz w:val="16"/>
                <w:szCs w:val="16"/>
              </w:rPr>
            </w:pPr>
          </w:p>
          <w:p w:rsidR="00B33AE1" w:rsidRPr="00554FFE" w:rsidRDefault="00F17B9E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Susreo je Gospodina.</w:t>
            </w:r>
          </w:p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CA2CB9" w:rsidRPr="00554FFE" w:rsidRDefault="00CA2CB9" w:rsidP="00CA2CB9">
            <w:pPr>
              <w:rPr>
                <w:sz w:val="16"/>
                <w:szCs w:val="16"/>
              </w:rPr>
            </w:pPr>
          </w:p>
          <w:p w:rsidR="00554FFE" w:rsidRDefault="00554FFE" w:rsidP="00CA2CB9">
            <w:pPr>
              <w:rPr>
                <w:sz w:val="16"/>
                <w:szCs w:val="16"/>
              </w:rPr>
            </w:pPr>
          </w:p>
          <w:p w:rsidR="00B33AE1" w:rsidRPr="00554FFE" w:rsidRDefault="00F17B9E" w:rsidP="00CA2CB9">
            <w:pPr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Obratio se.</w:t>
            </w:r>
          </w:p>
        </w:tc>
        <w:tc>
          <w:tcPr>
            <w:tcW w:w="3096" w:type="dxa"/>
          </w:tcPr>
          <w:p w:rsidR="00CA2CB9" w:rsidRDefault="00CA2CB9" w:rsidP="00CA2CB9">
            <w:pPr>
              <w:rPr>
                <w:sz w:val="16"/>
                <w:szCs w:val="16"/>
              </w:rPr>
            </w:pPr>
          </w:p>
          <w:p w:rsidR="00554FFE" w:rsidRPr="00554FFE" w:rsidRDefault="00554FFE" w:rsidP="00CA2CB9">
            <w:pPr>
              <w:rPr>
                <w:sz w:val="16"/>
                <w:szCs w:val="16"/>
              </w:rPr>
            </w:pPr>
          </w:p>
          <w:p w:rsidR="00B33AE1" w:rsidRDefault="00F17B9E" w:rsidP="00554FFE">
            <w:pPr>
              <w:tabs>
                <w:tab w:val="left" w:pos="1680"/>
              </w:tabs>
              <w:rPr>
                <w:sz w:val="16"/>
                <w:szCs w:val="16"/>
              </w:rPr>
            </w:pPr>
            <w:r w:rsidRPr="00554FFE">
              <w:rPr>
                <w:sz w:val="16"/>
                <w:szCs w:val="16"/>
              </w:rPr>
              <w:t>Ispravlja pogrješke.</w:t>
            </w:r>
            <w:r w:rsidR="00554FFE">
              <w:rPr>
                <w:sz w:val="16"/>
                <w:szCs w:val="16"/>
              </w:rPr>
              <w:tab/>
            </w:r>
          </w:p>
          <w:p w:rsidR="00554FFE" w:rsidRDefault="00554FFE" w:rsidP="00554FFE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  <w:p w:rsidR="00554FFE" w:rsidRPr="00554FFE" w:rsidRDefault="00554FFE" w:rsidP="00554FFE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</w:tbl>
    <w:p w:rsidR="00E84290" w:rsidRDefault="00E84290" w:rsidP="00E84290">
      <w:bookmarkStart w:id="0" w:name="_GoBack"/>
      <w:bookmarkEnd w:id="0"/>
    </w:p>
    <w:sectPr w:rsidR="00E84290" w:rsidSect="00534D9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79E0"/>
    <w:multiLevelType w:val="hybridMultilevel"/>
    <w:tmpl w:val="C7186A78"/>
    <w:lvl w:ilvl="0" w:tplc="00866C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B0EB5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B8F4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07E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722B3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3863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251E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475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6ED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C26BDE"/>
    <w:multiLevelType w:val="hybridMultilevel"/>
    <w:tmpl w:val="F2AA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9DA"/>
    <w:rsid w:val="000109DA"/>
    <w:rsid w:val="000F29CD"/>
    <w:rsid w:val="00100B32"/>
    <w:rsid w:val="00124942"/>
    <w:rsid w:val="001B14AA"/>
    <w:rsid w:val="00257CE0"/>
    <w:rsid w:val="004509C7"/>
    <w:rsid w:val="00534D9C"/>
    <w:rsid w:val="00554FFE"/>
    <w:rsid w:val="005C18CB"/>
    <w:rsid w:val="005D3BC7"/>
    <w:rsid w:val="00617ACA"/>
    <w:rsid w:val="007E3880"/>
    <w:rsid w:val="008D4514"/>
    <w:rsid w:val="009F2474"/>
    <w:rsid w:val="00B33AE1"/>
    <w:rsid w:val="00B74A35"/>
    <w:rsid w:val="00CA2CB9"/>
    <w:rsid w:val="00CB1C3E"/>
    <w:rsid w:val="00CE17AB"/>
    <w:rsid w:val="00D02C99"/>
    <w:rsid w:val="00D85FF7"/>
    <w:rsid w:val="00DA3CF6"/>
    <w:rsid w:val="00E84290"/>
    <w:rsid w:val="00ED74F2"/>
    <w:rsid w:val="00F1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2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57CE0"/>
    <w:pPr>
      <w:ind w:left="720"/>
      <w:contextualSpacing/>
    </w:pPr>
  </w:style>
  <w:style w:type="table" w:styleId="Reetkatablice">
    <w:name w:val="Table Grid"/>
    <w:basedOn w:val="Obinatablica"/>
    <w:uiPriority w:val="59"/>
    <w:rsid w:val="00CB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CE0"/>
    <w:pPr>
      <w:ind w:left="720"/>
      <w:contextualSpacing/>
    </w:pPr>
  </w:style>
  <w:style w:type="table" w:styleId="TableGrid">
    <w:name w:val="Table Grid"/>
    <w:basedOn w:val="TableNormal"/>
    <w:uiPriority w:val="59"/>
    <w:rsid w:val="00CB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User</cp:lastModifiedBy>
  <cp:revision>14</cp:revision>
  <cp:lastPrinted>2014-10-21T07:32:00Z</cp:lastPrinted>
  <dcterms:created xsi:type="dcterms:W3CDTF">2014-10-19T10:04:00Z</dcterms:created>
  <dcterms:modified xsi:type="dcterms:W3CDTF">2016-02-08T14:47:00Z</dcterms:modified>
</cp:coreProperties>
</file>