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660"/>
        <w:tblW w:w="10383" w:type="dxa"/>
        <w:tblLook w:val="04A0"/>
      </w:tblPr>
      <w:tblGrid>
        <w:gridCol w:w="3461"/>
        <w:gridCol w:w="3461"/>
        <w:gridCol w:w="3461"/>
      </w:tblGrid>
      <w:tr w:rsidR="0010301E" w:rsidRPr="0010301E" w:rsidTr="00961B7A">
        <w:trPr>
          <w:trHeight w:val="1707"/>
        </w:trPr>
        <w:tc>
          <w:tcPr>
            <w:tcW w:w="3461" w:type="dxa"/>
          </w:tcPr>
          <w:p w:rsidR="0010301E" w:rsidRPr="002F1CBB" w:rsidRDefault="0010301E" w:rsidP="00961B7A">
            <w:pPr>
              <w:ind w:left="-284"/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Slika Božja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Slobodna volja</w:t>
            </w: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Razum</w:t>
            </w:r>
          </w:p>
        </w:tc>
      </w:tr>
      <w:tr w:rsidR="0010301E" w:rsidRPr="0010301E" w:rsidTr="00961B7A">
        <w:trPr>
          <w:trHeight w:val="1816"/>
        </w:trPr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ind w:firstLine="708"/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DUŠA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Kristov put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Kraljevstvo Božje</w:t>
            </w:r>
          </w:p>
        </w:tc>
      </w:tr>
      <w:tr w:rsidR="0010301E" w:rsidRPr="0010301E" w:rsidTr="00961B7A">
        <w:trPr>
          <w:trHeight w:val="1816"/>
        </w:trPr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C152BC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Zapov</w:t>
            </w:r>
            <w:r w:rsidR="0010301E" w:rsidRPr="002F1CBB">
              <w:rPr>
                <w:rFonts w:ascii="Arial" w:hAnsi="Arial" w:cs="Arial"/>
                <w:sz w:val="36"/>
                <w:szCs w:val="36"/>
              </w:rPr>
              <w:t>jedi ljubavi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MORAL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Hedonizam</w:t>
            </w:r>
          </w:p>
        </w:tc>
      </w:tr>
      <w:tr w:rsidR="0010301E" w:rsidRPr="0010301E" w:rsidTr="00961B7A">
        <w:trPr>
          <w:trHeight w:val="1816"/>
        </w:trPr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tabs>
                <w:tab w:val="left" w:pos="972"/>
              </w:tabs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ZLO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 xml:space="preserve"> Laki </w:t>
            </w:r>
            <w:r w:rsidR="0010301E" w:rsidRPr="002F1CBB">
              <w:rPr>
                <w:rFonts w:ascii="Arial" w:hAnsi="Arial" w:cs="Arial"/>
                <w:sz w:val="36"/>
                <w:szCs w:val="36"/>
              </w:rPr>
              <w:t>GRIJEH</w:t>
            </w:r>
          </w:p>
        </w:tc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10301E" w:rsidP="00961B7A">
            <w:pPr>
              <w:tabs>
                <w:tab w:val="left" w:pos="1024"/>
              </w:tabs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Zakej</w:t>
            </w:r>
          </w:p>
        </w:tc>
      </w:tr>
      <w:tr w:rsidR="0010301E" w:rsidRPr="0010301E" w:rsidTr="00961B7A">
        <w:trPr>
          <w:trHeight w:val="1816"/>
        </w:trPr>
        <w:tc>
          <w:tcPr>
            <w:tcW w:w="3461" w:type="dxa"/>
          </w:tcPr>
          <w:p w:rsidR="0010301E" w:rsidRPr="002F1CBB" w:rsidRDefault="0010301E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Dobrota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tabs>
                <w:tab w:val="left" w:pos="1041"/>
              </w:tabs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Prirodni moral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Objavljeni moral</w:t>
            </w:r>
          </w:p>
        </w:tc>
      </w:tr>
      <w:tr w:rsidR="0010301E" w:rsidRPr="0010301E" w:rsidTr="00961B7A">
        <w:trPr>
          <w:trHeight w:val="1707"/>
        </w:trPr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Dekalog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Savjest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Vjera</w:t>
            </w:r>
          </w:p>
        </w:tc>
      </w:tr>
      <w:tr w:rsidR="0010301E" w:rsidRPr="0010301E" w:rsidTr="00961B7A">
        <w:trPr>
          <w:trHeight w:val="1816"/>
        </w:trPr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Default="002F1CBB" w:rsidP="00961B7A">
            <w:pPr>
              <w:tabs>
                <w:tab w:val="left" w:pos="972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tabs>
                <w:tab w:val="left" w:pos="972"/>
              </w:tabs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Idolopoklonstvo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Magija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Praznovjereje</w:t>
            </w:r>
          </w:p>
        </w:tc>
      </w:tr>
      <w:tr w:rsidR="0010301E" w:rsidRPr="0010301E" w:rsidTr="00961B7A">
        <w:trPr>
          <w:trHeight w:val="1925"/>
        </w:trPr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Gatanje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Psovka</w:t>
            </w:r>
          </w:p>
        </w:tc>
        <w:tc>
          <w:tcPr>
            <w:tcW w:w="3461" w:type="dxa"/>
          </w:tcPr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2F1CBB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</w:p>
          <w:p w:rsidR="0010301E" w:rsidRPr="002F1CBB" w:rsidRDefault="002F1CBB" w:rsidP="00961B7A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 xml:space="preserve"> Teški GRIJEH</w:t>
            </w:r>
          </w:p>
        </w:tc>
      </w:tr>
    </w:tbl>
    <w:p w:rsidR="00961B7A" w:rsidRDefault="00961B7A" w:rsidP="00961B7A">
      <w:pPr>
        <w:tabs>
          <w:tab w:val="left" w:pos="2637"/>
        </w:tabs>
      </w:pPr>
    </w:p>
    <w:tbl>
      <w:tblPr>
        <w:tblStyle w:val="Reetkatablice"/>
        <w:tblpPr w:leftFromText="180" w:rightFromText="180" w:vertAnchor="page" w:horzAnchor="margin" w:tblpXSpec="center" w:tblpY="660"/>
        <w:tblW w:w="10383" w:type="dxa"/>
        <w:tblLook w:val="04A0"/>
      </w:tblPr>
      <w:tblGrid>
        <w:gridCol w:w="3461"/>
        <w:gridCol w:w="3461"/>
        <w:gridCol w:w="3461"/>
      </w:tblGrid>
      <w:tr w:rsidR="00961B7A" w:rsidRPr="0010301E" w:rsidTr="00106EEE">
        <w:trPr>
          <w:trHeight w:val="1707"/>
        </w:trPr>
        <w:tc>
          <w:tcPr>
            <w:tcW w:w="3461" w:type="dxa"/>
          </w:tcPr>
          <w:p w:rsidR="00961B7A" w:rsidRPr="002F1CBB" w:rsidRDefault="00961B7A" w:rsidP="00106EEE">
            <w:pPr>
              <w:ind w:left="-284"/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Slika Božja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Slobodna volja</w:t>
            </w: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 w:rsidRPr="002F1CBB">
              <w:rPr>
                <w:rFonts w:ascii="Arial" w:hAnsi="Arial" w:cs="Arial"/>
                <w:sz w:val="36"/>
                <w:szCs w:val="36"/>
              </w:rPr>
              <w:t>Razum</w:t>
            </w:r>
          </w:p>
        </w:tc>
      </w:tr>
      <w:tr w:rsidR="00961B7A" w:rsidRPr="0010301E" w:rsidTr="00106EEE">
        <w:trPr>
          <w:trHeight w:val="1816"/>
        </w:trPr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ind w:firstLine="708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MUŠKARAC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ŽENA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Sakarament ženidbe</w:t>
            </w:r>
          </w:p>
        </w:tc>
      </w:tr>
      <w:tr w:rsidR="00961B7A" w:rsidRPr="0010301E" w:rsidTr="00106EEE">
        <w:trPr>
          <w:trHeight w:val="1816"/>
        </w:trPr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Kršćanski odgoj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Povrede braka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ŽIVOT</w:t>
            </w:r>
          </w:p>
        </w:tc>
      </w:tr>
      <w:tr w:rsidR="00961B7A" w:rsidRPr="0010301E" w:rsidTr="00106EEE">
        <w:trPr>
          <w:trHeight w:val="1816"/>
        </w:trPr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tabs>
                <w:tab w:val="left" w:pos="97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Ubojstvo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Kloniranje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961B7A">
            <w:pPr>
              <w:tabs>
                <w:tab w:val="left" w:pos="1024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Pobačaj</w:t>
            </w:r>
          </w:p>
        </w:tc>
      </w:tr>
      <w:tr w:rsidR="00961B7A" w:rsidRPr="0010301E" w:rsidTr="00106EEE">
        <w:trPr>
          <w:trHeight w:val="1816"/>
        </w:trPr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Umjetna oplodnja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961B7A">
            <w:pPr>
              <w:tabs>
                <w:tab w:val="left" w:pos="1041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Eutanazija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Transplantacija</w:t>
            </w:r>
          </w:p>
        </w:tc>
      </w:tr>
      <w:tr w:rsidR="00961B7A" w:rsidRPr="0010301E" w:rsidTr="00106EEE">
        <w:trPr>
          <w:trHeight w:val="1707"/>
        </w:trPr>
        <w:tc>
          <w:tcPr>
            <w:tcW w:w="3461" w:type="dxa"/>
          </w:tcPr>
          <w:p w:rsidR="00DE0F9C" w:rsidRDefault="00DE0F9C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Bolesničko pomazanje</w:t>
            </w:r>
          </w:p>
          <w:p w:rsidR="00961B7A" w:rsidRPr="002F1CBB" w:rsidRDefault="00961B7A" w:rsidP="00961B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Hospicij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961B7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Bioetika</w:t>
            </w:r>
          </w:p>
        </w:tc>
      </w:tr>
      <w:tr w:rsidR="00961B7A" w:rsidRPr="0010301E" w:rsidTr="00106EEE">
        <w:trPr>
          <w:trHeight w:val="1816"/>
        </w:trPr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Default="00961B7A" w:rsidP="00106EEE">
            <w:pPr>
              <w:tabs>
                <w:tab w:val="left" w:pos="972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DE0F9C">
            <w:pPr>
              <w:tabs>
                <w:tab w:val="left" w:pos="97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Istina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DE0F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Laž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DE0F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Ogovaranje</w:t>
            </w:r>
          </w:p>
        </w:tc>
      </w:tr>
      <w:tr w:rsidR="00961B7A" w:rsidRPr="0010301E" w:rsidTr="00106EEE">
        <w:trPr>
          <w:trHeight w:val="1925"/>
        </w:trPr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DE0F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Hvalisanje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DE0F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Kršćanski           mučenici</w:t>
            </w:r>
          </w:p>
        </w:tc>
        <w:tc>
          <w:tcPr>
            <w:tcW w:w="3461" w:type="dxa"/>
          </w:tcPr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961B7A" w:rsidP="00106EEE">
            <w:pPr>
              <w:rPr>
                <w:rFonts w:ascii="Arial" w:hAnsi="Arial" w:cs="Arial"/>
                <w:sz w:val="36"/>
                <w:szCs w:val="36"/>
              </w:rPr>
            </w:pPr>
          </w:p>
          <w:p w:rsidR="00961B7A" w:rsidRPr="002F1CBB" w:rsidRDefault="00DE0F9C" w:rsidP="00DE0F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Zakon</w:t>
            </w:r>
          </w:p>
        </w:tc>
      </w:tr>
    </w:tbl>
    <w:p w:rsidR="00961B7A" w:rsidRPr="00961B7A" w:rsidRDefault="00634C10" w:rsidP="00961B7A">
      <w:r>
        <w:t>Sastavila: Ivana Sučija</w:t>
      </w:r>
      <w:bookmarkStart w:id="0" w:name="_GoBack"/>
      <w:bookmarkEnd w:id="0"/>
    </w:p>
    <w:sectPr w:rsidR="00961B7A" w:rsidRPr="00961B7A" w:rsidSect="00961B7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2CE"/>
    <w:rsid w:val="00094DE7"/>
    <w:rsid w:val="000E75E8"/>
    <w:rsid w:val="0010301E"/>
    <w:rsid w:val="002F1CBB"/>
    <w:rsid w:val="00634C10"/>
    <w:rsid w:val="008F42CE"/>
    <w:rsid w:val="00961B7A"/>
    <w:rsid w:val="00C152BC"/>
    <w:rsid w:val="00CF7257"/>
    <w:rsid w:val="00D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7</cp:revision>
  <dcterms:created xsi:type="dcterms:W3CDTF">2015-06-01T07:27:00Z</dcterms:created>
  <dcterms:modified xsi:type="dcterms:W3CDTF">2016-02-08T14:38:00Z</dcterms:modified>
</cp:coreProperties>
</file>