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F4" w:rsidRDefault="00F411F4" w:rsidP="00F411F4">
      <w:pPr>
        <w:pStyle w:val="BodyText"/>
        <w:pBdr>
          <w:bottom w:val="single" w:sz="4" w:space="3" w:color="auto"/>
        </w:pBdr>
        <w:spacing w:after="0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priredila: mr. sc. Kata Lamešić                                         1. razred</w:t>
      </w:r>
    </w:p>
    <w:p w:rsidR="00F411F4" w:rsidRDefault="00F411F4" w:rsidP="001606E7">
      <w:pPr>
        <w:spacing w:after="0" w:line="240" w:lineRule="auto"/>
        <w:jc w:val="both"/>
        <w:rPr>
          <w:rFonts w:ascii="Verdana" w:hAnsi="Verdana"/>
          <w:b/>
          <w:sz w:val="28"/>
          <w:szCs w:val="18"/>
        </w:rPr>
      </w:pP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b/>
          <w:sz w:val="28"/>
          <w:szCs w:val="18"/>
        </w:rPr>
      </w:pPr>
      <w:r w:rsidRPr="003062C3">
        <w:rPr>
          <w:rFonts w:ascii="Verdana" w:hAnsi="Verdana"/>
          <w:b/>
          <w:sz w:val="28"/>
          <w:szCs w:val="18"/>
        </w:rPr>
        <w:t>2. ČOVJEK - RELIGIOZNO BIĆE</w:t>
      </w:r>
    </w:p>
    <w:p w:rsidR="001606E7" w:rsidRPr="003062C3" w:rsidRDefault="001606E7" w:rsidP="001606E7">
      <w:pPr>
        <w:pBdr>
          <w:bottom w:val="single" w:sz="4" w:space="1" w:color="auto"/>
        </w:pBdr>
        <w:spacing w:after="0" w:line="240" w:lineRule="auto"/>
        <w:jc w:val="both"/>
        <w:rPr>
          <w:rFonts w:ascii="Verdana" w:hAnsi="Verdana"/>
          <w:b/>
          <w:sz w:val="28"/>
          <w:szCs w:val="18"/>
        </w:rPr>
      </w:pPr>
      <w:r w:rsidRPr="003062C3">
        <w:rPr>
          <w:rFonts w:ascii="Verdana" w:hAnsi="Verdana"/>
          <w:b/>
          <w:sz w:val="28"/>
          <w:szCs w:val="18"/>
        </w:rPr>
        <w:t>2.6. P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osebnost</w:t>
      </w:r>
      <w:proofErr w:type="spellEnd"/>
      <w:r w:rsidRPr="003062C3">
        <w:rPr>
          <w:rFonts w:ascii="Verdana" w:hAnsi="Verdana"/>
          <w:b/>
          <w:sz w:val="28"/>
          <w:szCs w:val="18"/>
        </w:rPr>
        <w:t xml:space="preserve"> 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kr</w:t>
      </w:r>
      <w:proofErr w:type="spellEnd"/>
      <w:r w:rsidRPr="003062C3">
        <w:rPr>
          <w:rFonts w:ascii="Verdana" w:hAnsi="Verdana"/>
          <w:b/>
          <w:sz w:val="28"/>
          <w:szCs w:val="18"/>
        </w:rPr>
        <w:t>šć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anstva</w:t>
      </w:r>
      <w:proofErr w:type="spellEnd"/>
      <w:r w:rsidRPr="003062C3">
        <w:rPr>
          <w:rFonts w:ascii="Verdana" w:hAnsi="Verdana"/>
          <w:b/>
          <w:sz w:val="28"/>
          <w:szCs w:val="18"/>
        </w:rPr>
        <w:t xml:space="preserve"> </w:t>
      </w:r>
      <w:r w:rsidRPr="003062C3">
        <w:rPr>
          <w:rFonts w:ascii="Verdana" w:hAnsi="Verdana"/>
          <w:b/>
          <w:sz w:val="28"/>
          <w:szCs w:val="18"/>
          <w:lang w:val="es-ES"/>
        </w:rPr>
        <w:t>u</w:t>
      </w:r>
      <w:r w:rsidRPr="003062C3">
        <w:rPr>
          <w:rFonts w:ascii="Verdana" w:hAnsi="Verdana"/>
          <w:b/>
          <w:sz w:val="28"/>
          <w:szCs w:val="18"/>
        </w:rPr>
        <w:t xml:space="preserve"> 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odnosu</w:t>
      </w:r>
      <w:proofErr w:type="spellEnd"/>
      <w:r w:rsidRPr="003062C3">
        <w:rPr>
          <w:rFonts w:ascii="Verdana" w:hAnsi="Verdana"/>
          <w:b/>
          <w:sz w:val="28"/>
          <w:szCs w:val="18"/>
        </w:rPr>
        <w:t xml:space="preserve"> 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na</w:t>
      </w:r>
      <w:proofErr w:type="spellEnd"/>
      <w:r w:rsidRPr="003062C3">
        <w:rPr>
          <w:rFonts w:ascii="Verdana" w:hAnsi="Verdana"/>
          <w:b/>
          <w:sz w:val="28"/>
          <w:szCs w:val="18"/>
        </w:rPr>
        <w:t xml:space="preserve"> 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druge</w:t>
      </w:r>
      <w:proofErr w:type="spellEnd"/>
      <w:r w:rsidRPr="003062C3">
        <w:rPr>
          <w:rFonts w:ascii="Verdana" w:hAnsi="Verdana"/>
          <w:b/>
          <w:sz w:val="28"/>
          <w:szCs w:val="18"/>
        </w:rPr>
        <w:t xml:space="preserve"> </w:t>
      </w:r>
      <w:proofErr w:type="spellStart"/>
      <w:r w:rsidRPr="003062C3">
        <w:rPr>
          <w:rFonts w:ascii="Verdana" w:hAnsi="Verdana"/>
          <w:b/>
          <w:sz w:val="28"/>
          <w:szCs w:val="18"/>
          <w:lang w:val="es-ES"/>
        </w:rPr>
        <w:t>religije</w:t>
      </w:r>
      <w:proofErr w:type="spellEnd"/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1.: </w:t>
      </w: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780665" cy="1645920"/>
            <wp:effectExtent l="19050" t="0" r="635" b="0"/>
            <wp:wrapTight wrapText="bothSides">
              <wp:wrapPolygon edited="0">
                <wp:start x="-148" y="0"/>
                <wp:lineTo x="-148" y="21250"/>
                <wp:lineTo x="21605" y="21250"/>
                <wp:lineTo x="21605" y="0"/>
                <wp:lineTo x="-14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2C3">
        <w:rPr>
          <w:rFonts w:ascii="Verdana" w:hAnsi="Verdana"/>
          <w:b/>
          <w:sz w:val="28"/>
          <w:szCs w:val="28"/>
        </w:rPr>
        <w:t>a)</w:t>
      </w:r>
      <w:r w:rsidRPr="003062C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Što označava pojam: pluralizam religija?</w:t>
      </w:r>
    </w:p>
    <w:p w:rsidR="001606E7" w:rsidRDefault="001606E7" w:rsidP="001606E7">
      <w:pPr>
        <w:spacing w:after="0" w:line="240" w:lineRule="auto"/>
        <w:jc w:val="both"/>
        <w:rPr>
          <w:rFonts w:ascii="Verdana" w:hAnsi="Verdana"/>
          <w:bCs/>
          <w:sz w:val="28"/>
          <w:szCs w:val="28"/>
        </w:rPr>
      </w:pPr>
      <w:r w:rsidRPr="003062C3">
        <w:rPr>
          <w:rFonts w:ascii="Verdana" w:hAnsi="Verdana"/>
          <w:bCs/>
          <w:sz w:val="28"/>
          <w:szCs w:val="28"/>
        </w:rPr>
        <w:t>________</w:t>
      </w:r>
      <w:r>
        <w:rPr>
          <w:rFonts w:ascii="Verdana" w:hAnsi="Verdana"/>
          <w:bCs/>
          <w:sz w:val="28"/>
          <w:szCs w:val="28"/>
        </w:rPr>
        <w:t>_______________________</w:t>
      </w:r>
    </w:p>
    <w:p w:rsidR="001606E7" w:rsidRDefault="001606E7" w:rsidP="001606E7">
      <w:pPr>
        <w:spacing w:after="0" w:line="240" w:lineRule="auto"/>
        <w:jc w:val="both"/>
        <w:rPr>
          <w:rFonts w:ascii="Verdana" w:hAnsi="Verdana"/>
          <w:bCs/>
          <w:sz w:val="28"/>
          <w:szCs w:val="28"/>
        </w:rPr>
      </w:pPr>
      <w:r w:rsidRPr="003062C3">
        <w:rPr>
          <w:rFonts w:ascii="Verdana" w:hAnsi="Verdana"/>
          <w:sz w:val="28"/>
          <w:szCs w:val="28"/>
        </w:rPr>
        <w:t xml:space="preserve"> </w:t>
      </w:r>
      <w:r w:rsidRPr="003062C3">
        <w:rPr>
          <w:rFonts w:ascii="Verdana" w:hAnsi="Verdana"/>
          <w:bCs/>
          <w:sz w:val="28"/>
          <w:szCs w:val="28"/>
        </w:rPr>
        <w:t>________</w:t>
      </w:r>
      <w:r>
        <w:rPr>
          <w:rFonts w:ascii="Verdana" w:hAnsi="Verdana"/>
          <w:bCs/>
          <w:sz w:val="28"/>
          <w:szCs w:val="28"/>
        </w:rPr>
        <w:t>_______________________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bCs/>
          <w:sz w:val="28"/>
          <w:szCs w:val="28"/>
        </w:rPr>
        <w:t>________</w:t>
      </w:r>
      <w:r>
        <w:rPr>
          <w:rFonts w:ascii="Verdana" w:hAnsi="Verdana"/>
          <w:bCs/>
          <w:sz w:val="28"/>
          <w:szCs w:val="28"/>
        </w:rPr>
        <w:t>_______________________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K</w:t>
      </w:r>
      <w:r w:rsidRPr="003062C3">
        <w:rPr>
          <w:rFonts w:ascii="Verdana" w:hAnsi="Verdana"/>
          <w:sz w:val="28"/>
          <w:szCs w:val="28"/>
        </w:rPr>
        <w:t>ojim religijama pripadaju osobe koje vidite na fotografiji?</w:t>
      </w:r>
    </w:p>
    <w:p w:rsidR="001606E7" w:rsidRDefault="001606E7" w:rsidP="001606E7">
      <w:pPr>
        <w:spacing w:after="0" w:line="240" w:lineRule="auto"/>
        <w:jc w:val="both"/>
        <w:rPr>
          <w:rFonts w:ascii="Verdana" w:hAnsi="Verdana"/>
          <w:bCs/>
          <w:sz w:val="28"/>
          <w:szCs w:val="28"/>
        </w:rPr>
      </w:pPr>
      <w:r w:rsidRPr="003062C3">
        <w:rPr>
          <w:rFonts w:ascii="Verdana" w:hAnsi="Verdana"/>
          <w:bCs/>
          <w:sz w:val="28"/>
          <w:szCs w:val="28"/>
        </w:rPr>
        <w:t>________</w:t>
      </w:r>
      <w:r>
        <w:rPr>
          <w:rFonts w:ascii="Verdana" w:hAnsi="Verdana"/>
          <w:bCs/>
          <w:sz w:val="28"/>
          <w:szCs w:val="28"/>
        </w:rPr>
        <w:t>_______________________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sz w:val="28"/>
          <w:szCs w:val="28"/>
        </w:rPr>
        <w:t xml:space="preserve"> </w:t>
      </w:r>
      <w:r w:rsidRPr="003062C3">
        <w:rPr>
          <w:rFonts w:ascii="Verdana" w:hAnsi="Verdana"/>
          <w:bCs/>
          <w:sz w:val="28"/>
          <w:szCs w:val="28"/>
        </w:rPr>
        <w:t>________</w:t>
      </w:r>
      <w:r>
        <w:rPr>
          <w:rFonts w:ascii="Verdana" w:hAnsi="Verdana"/>
          <w:bCs/>
          <w:sz w:val="28"/>
          <w:szCs w:val="28"/>
        </w:rPr>
        <w:t>_______________________</w:t>
      </w:r>
      <w:r w:rsidRPr="003062C3">
        <w:rPr>
          <w:rFonts w:ascii="Verdana" w:hAnsi="Verdana"/>
          <w:bCs/>
          <w:sz w:val="28"/>
          <w:szCs w:val="28"/>
        </w:rPr>
        <w:t>__</w:t>
      </w:r>
      <w:r>
        <w:rPr>
          <w:rFonts w:ascii="Verdana" w:hAnsi="Verdana"/>
          <w:bCs/>
          <w:sz w:val="28"/>
          <w:szCs w:val="28"/>
        </w:rPr>
        <w:t>_______________________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b/>
          <w:sz w:val="28"/>
          <w:szCs w:val="28"/>
        </w:rPr>
        <w:t>c)</w:t>
      </w:r>
      <w:r w:rsidRPr="003062C3">
        <w:rPr>
          <w:rFonts w:ascii="Verdana" w:hAnsi="Verdana"/>
          <w:sz w:val="28"/>
          <w:szCs w:val="28"/>
        </w:rPr>
        <w:t xml:space="preserve"> O kojem je susretu riječ?</w:t>
      </w:r>
      <w:r w:rsidRPr="00AC0866">
        <w:rPr>
          <w:rFonts w:ascii="Verdana" w:hAnsi="Verdana"/>
          <w:sz w:val="28"/>
          <w:szCs w:val="28"/>
        </w:rPr>
        <w:t xml:space="preserve"> </w:t>
      </w:r>
      <w:r w:rsidRPr="003062C3">
        <w:rPr>
          <w:rFonts w:ascii="Verdana" w:hAnsi="Verdana"/>
          <w:sz w:val="28"/>
          <w:szCs w:val="28"/>
        </w:rPr>
        <w:t xml:space="preserve">Tko ga je potaknuo? 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bCs/>
          <w:sz w:val="28"/>
          <w:szCs w:val="28"/>
        </w:rPr>
        <w:t>_________________________________</w:t>
      </w:r>
      <w:r>
        <w:rPr>
          <w:rFonts w:ascii="Verdana" w:hAnsi="Verdana"/>
          <w:bCs/>
          <w:sz w:val="28"/>
          <w:szCs w:val="28"/>
        </w:rPr>
        <w:t>________________________</w:t>
      </w:r>
    </w:p>
    <w:p w:rsidR="001606E7" w:rsidRPr="003062C3" w:rsidRDefault="001606E7" w:rsidP="001606E7">
      <w:pPr>
        <w:spacing w:after="0" w:line="240" w:lineRule="auto"/>
        <w:jc w:val="both"/>
        <w:rPr>
          <w:rFonts w:ascii="Verdana" w:hAnsi="Verdana"/>
          <w:sz w:val="28"/>
          <w:szCs w:val="28"/>
        </w:rPr>
      </w:pPr>
      <w:r w:rsidRPr="003062C3">
        <w:rPr>
          <w:rFonts w:ascii="Verdana" w:hAnsi="Verdana"/>
          <w:b/>
          <w:sz w:val="28"/>
          <w:szCs w:val="28"/>
        </w:rPr>
        <w:t>d)</w:t>
      </w:r>
      <w:r w:rsidRPr="003062C3">
        <w:rPr>
          <w:rFonts w:ascii="Verdana" w:hAnsi="Verdana"/>
          <w:sz w:val="28"/>
          <w:szCs w:val="28"/>
        </w:rPr>
        <w:t xml:space="preserve"> S kojim ciljem? </w:t>
      </w:r>
      <w:r w:rsidRPr="003062C3">
        <w:rPr>
          <w:rFonts w:ascii="Verdana" w:hAnsi="Verdana"/>
          <w:bCs/>
          <w:sz w:val="28"/>
          <w:szCs w:val="28"/>
        </w:rPr>
        <w:t>_______________________________</w:t>
      </w:r>
      <w:r>
        <w:rPr>
          <w:rFonts w:ascii="Verdana" w:hAnsi="Verdana"/>
          <w:bCs/>
          <w:sz w:val="28"/>
          <w:szCs w:val="28"/>
        </w:rPr>
        <w:t>_________</w:t>
      </w:r>
      <w:r w:rsidRPr="003062C3">
        <w:rPr>
          <w:rFonts w:ascii="Verdana" w:hAnsi="Verdana"/>
          <w:bCs/>
          <w:sz w:val="28"/>
          <w:szCs w:val="28"/>
        </w:rPr>
        <w:t>_</w:t>
      </w:r>
      <w:r w:rsidRPr="003062C3">
        <w:rPr>
          <w:rFonts w:ascii="Verdana" w:hAnsi="Verdana"/>
          <w:sz w:val="28"/>
          <w:szCs w:val="28"/>
        </w:rPr>
        <w:t xml:space="preserve"> </w:t>
      </w:r>
    </w:p>
    <w:p w:rsidR="001606E7" w:rsidRPr="003062C3" w:rsidRDefault="001606E7" w:rsidP="001606E7">
      <w:pPr>
        <w:spacing w:after="0" w:line="240" w:lineRule="auto"/>
        <w:ind w:left="-11"/>
        <w:rPr>
          <w:rFonts w:ascii="Verdana" w:hAnsi="Verdana"/>
          <w:b/>
          <w:bCs/>
          <w:sz w:val="28"/>
          <w:szCs w:val="28"/>
        </w:rPr>
      </w:pP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ZADATAK 2: </w:t>
      </w:r>
      <w:r>
        <w:rPr>
          <w:rFonts w:ascii="Verdana" w:hAnsi="Verdana"/>
          <w:bCs/>
          <w:sz w:val="28"/>
          <w:szCs w:val="28"/>
        </w:rPr>
        <w:t>Koja je razlika između međureligijskog i ekumenskog dijaloga?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3.: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 w:rsidRPr="001C67BA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sz w:val="28"/>
          <w:szCs w:val="28"/>
        </w:rPr>
        <w:t xml:space="preserve"> Koja je poruka Deklaracije </w:t>
      </w:r>
      <w:r w:rsidRPr="00AC0866">
        <w:rPr>
          <w:rFonts w:ascii="Verdana" w:hAnsi="Verdana"/>
          <w:i/>
          <w:sz w:val="28"/>
          <w:szCs w:val="28"/>
        </w:rPr>
        <w:t>Naše doba</w:t>
      </w:r>
      <w:r>
        <w:rPr>
          <w:rFonts w:ascii="Verdana" w:hAnsi="Verdana"/>
          <w:sz w:val="28"/>
          <w:szCs w:val="28"/>
        </w:rPr>
        <w:t xml:space="preserve"> („Nostra aetate“), Drugoga vatikanskog sabora, 1965.?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 w:rsidRPr="001C67BA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</w:t>
      </w:r>
      <w:r w:rsidRPr="00AC0866">
        <w:rPr>
          <w:rFonts w:ascii="Verdana" w:hAnsi="Verdana"/>
          <w:sz w:val="28"/>
          <w:szCs w:val="28"/>
        </w:rPr>
        <w:t>Što izrazom „maslina i njezine grane“ poručuju sv. Pavao i Drugi vatikanski sabor</w:t>
      </w:r>
      <w:r>
        <w:rPr>
          <w:rFonts w:ascii="Verdana" w:hAnsi="Verdana"/>
          <w:sz w:val="28"/>
          <w:szCs w:val="28"/>
        </w:rPr>
        <w:t xml:space="preserve">, </w:t>
      </w:r>
      <w:r w:rsidRPr="00AC1E5C">
        <w:rPr>
          <w:rFonts w:ascii="Verdana" w:hAnsi="Verdana"/>
          <w:i/>
          <w:sz w:val="28"/>
          <w:szCs w:val="28"/>
        </w:rPr>
        <w:t>Nostra aetate</w:t>
      </w:r>
      <w:r>
        <w:rPr>
          <w:rFonts w:ascii="Verdana" w:hAnsi="Verdana"/>
          <w:sz w:val="28"/>
          <w:szCs w:val="28"/>
        </w:rPr>
        <w:t xml:space="preserve"> 4,</w:t>
      </w:r>
      <w:r w:rsidRPr="00AC0866">
        <w:rPr>
          <w:rFonts w:ascii="Verdana" w:hAnsi="Verdana"/>
          <w:sz w:val="28"/>
          <w:szCs w:val="28"/>
        </w:rPr>
        <w:t xml:space="preserve"> s obzirom na odnos kršćana i Židova?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 w:rsidRPr="001C67BA">
        <w:rPr>
          <w:rFonts w:ascii="Verdana" w:hAnsi="Verdana"/>
          <w:b/>
          <w:bCs/>
          <w:sz w:val="28"/>
          <w:szCs w:val="28"/>
        </w:rPr>
        <w:t>c)</w:t>
      </w:r>
      <w:r>
        <w:rPr>
          <w:rFonts w:ascii="Verdana" w:hAnsi="Verdana"/>
          <w:bCs/>
          <w:sz w:val="28"/>
          <w:szCs w:val="28"/>
        </w:rPr>
        <w:t xml:space="preserve"> Na kakav odnos Crkva u </w:t>
      </w:r>
      <w:r w:rsidRPr="00AC1E5C">
        <w:rPr>
          <w:rFonts w:ascii="Verdana" w:hAnsi="Verdana"/>
          <w:i/>
          <w:sz w:val="28"/>
          <w:szCs w:val="28"/>
        </w:rPr>
        <w:t>Nostra aetate</w:t>
      </w:r>
      <w:r>
        <w:rPr>
          <w:rFonts w:ascii="Verdana" w:hAnsi="Verdana"/>
          <w:sz w:val="28"/>
          <w:szCs w:val="28"/>
        </w:rPr>
        <w:t xml:space="preserve"> 3 poziva kršane prema muslimanima?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  <w:r>
        <w:rPr>
          <w:rFonts w:ascii="Verdana" w:hAnsi="Verdana"/>
          <w:sz w:val="28"/>
          <w:szCs w:val="28"/>
        </w:rPr>
        <w:t xml:space="preserve"> 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_________________________________________________________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d</w:t>
      </w:r>
      <w:r w:rsidRPr="001C67BA">
        <w:rPr>
          <w:rFonts w:ascii="Verdana" w:hAnsi="Verdana"/>
          <w:b/>
          <w:bCs/>
          <w:sz w:val="28"/>
          <w:szCs w:val="28"/>
        </w:rPr>
        <w:t>)</w:t>
      </w:r>
      <w:r>
        <w:rPr>
          <w:rFonts w:ascii="Verdana" w:hAnsi="Verdana"/>
          <w:bCs/>
          <w:sz w:val="28"/>
          <w:szCs w:val="28"/>
        </w:rPr>
        <w:t xml:space="preserve"> Crkva u </w:t>
      </w:r>
      <w:r w:rsidRPr="00AC1E5C">
        <w:rPr>
          <w:rFonts w:ascii="Verdana" w:hAnsi="Verdana"/>
          <w:i/>
          <w:sz w:val="28"/>
          <w:szCs w:val="28"/>
        </w:rPr>
        <w:t>Nostra aetate</w:t>
      </w:r>
      <w:r>
        <w:rPr>
          <w:rFonts w:ascii="Verdana" w:hAnsi="Verdana"/>
          <w:sz w:val="28"/>
          <w:szCs w:val="28"/>
        </w:rPr>
        <w:t xml:space="preserve"> 2 poziva kršane prihvaćati u politeističkim religijama sve ono što je </w:t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</w:r>
      <w:r>
        <w:rPr>
          <w:rFonts w:ascii="Verdana" w:hAnsi="Verdana"/>
          <w:sz w:val="28"/>
          <w:szCs w:val="28"/>
        </w:rPr>
        <w:softHyphen/>
        <w:t>_____________________________________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b/>
          <w:sz w:val="28"/>
          <w:szCs w:val="28"/>
        </w:rPr>
      </w:pP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4.:</w:t>
      </w:r>
    </w:p>
    <w:p w:rsidR="001606E7" w:rsidRPr="00AC1E5C" w:rsidRDefault="001606E7" w:rsidP="001606E7">
      <w:pPr>
        <w:spacing w:after="0" w:line="240" w:lineRule="auto"/>
        <w:ind w:left="-11"/>
        <w:rPr>
          <w:rFonts w:ascii="Verdana" w:hAnsi="Verdana"/>
          <w:bCs/>
          <w:sz w:val="32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Tko je za Crkvu:„Put, Istina i Život“, jedinstven i neponovljiv put k Bogu?            </w:t>
      </w:r>
      <w:r w:rsidRPr="00AC1E5C">
        <w:rPr>
          <w:rFonts w:ascii="Verdana" w:hAnsi="Verdana"/>
          <w:bCs/>
          <w:sz w:val="32"/>
          <w:szCs w:val="28"/>
        </w:rPr>
        <w:t>_ _ _ _    _ _ _ _ _</w:t>
      </w:r>
    </w:p>
    <w:p w:rsidR="001606E7" w:rsidRDefault="001606E7" w:rsidP="001606E7">
      <w:pPr>
        <w:spacing w:after="0" w:line="240" w:lineRule="auto"/>
        <w:ind w:left="-11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5.: </w:t>
      </w:r>
      <w:r>
        <w:rPr>
          <w:rFonts w:ascii="Verdana" w:hAnsi="Verdana"/>
          <w:bCs/>
          <w:sz w:val="28"/>
          <w:szCs w:val="28"/>
        </w:rPr>
        <w:t xml:space="preserve">Usmeno odgovoriti: </w:t>
      </w:r>
      <w:r>
        <w:rPr>
          <w:rFonts w:ascii="Verdana" w:hAnsi="Verdana"/>
          <w:bCs/>
          <w:i/>
          <w:sz w:val="28"/>
          <w:szCs w:val="28"/>
        </w:rPr>
        <w:t>Tražitelji smisla</w:t>
      </w:r>
      <w:r>
        <w:rPr>
          <w:rFonts w:ascii="Verdana" w:hAnsi="Verdana"/>
          <w:bCs/>
          <w:sz w:val="28"/>
          <w:szCs w:val="28"/>
        </w:rPr>
        <w:t xml:space="preserve">   «Pitanja i zadatci»</w:t>
      </w:r>
    </w:p>
    <w:p w:rsidR="0047739F" w:rsidRDefault="0047739F"/>
    <w:sectPr w:rsidR="0047739F" w:rsidSect="001606E7">
      <w:pgSz w:w="11906" w:h="16838"/>
      <w:pgMar w:top="567" w:right="851" w:bottom="82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F4442"/>
    <w:multiLevelType w:val="hybridMultilevel"/>
    <w:tmpl w:val="A0B4903A"/>
    <w:lvl w:ilvl="0" w:tplc="28884818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276A1"/>
    <w:multiLevelType w:val="hybridMultilevel"/>
    <w:tmpl w:val="B5D2B0D2"/>
    <w:lvl w:ilvl="0" w:tplc="FED039F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27823"/>
    <w:multiLevelType w:val="hybridMultilevel"/>
    <w:tmpl w:val="6F3CF1A2"/>
    <w:lvl w:ilvl="0" w:tplc="CC5445A8">
      <w:start w:val="1"/>
      <w:numFmt w:val="decimal"/>
      <w:pStyle w:val="Heading3"/>
      <w:lvlText w:val="%1.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hyphenationZone w:val="425"/>
  <w:characterSpacingControl w:val="doNotCompress"/>
  <w:compat/>
  <w:rsids>
    <w:rsidRoot w:val="001606E7"/>
    <w:rsid w:val="00126B22"/>
    <w:rsid w:val="00135718"/>
    <w:rsid w:val="001606E7"/>
    <w:rsid w:val="002653EB"/>
    <w:rsid w:val="003A3E83"/>
    <w:rsid w:val="0042031D"/>
    <w:rsid w:val="0047739F"/>
    <w:rsid w:val="00505637"/>
    <w:rsid w:val="006F2877"/>
    <w:rsid w:val="00717AA1"/>
    <w:rsid w:val="00814768"/>
    <w:rsid w:val="00911F56"/>
    <w:rsid w:val="00A47CF5"/>
    <w:rsid w:val="00B90B0D"/>
    <w:rsid w:val="00C370BF"/>
    <w:rsid w:val="00E22D57"/>
    <w:rsid w:val="00EC5D0A"/>
    <w:rsid w:val="00EF3771"/>
    <w:rsid w:val="00EF62F0"/>
    <w:rsid w:val="00F4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en-US" w:eastAsia="en-US" w:bidi="en-US"/>
      </w:rPr>
    </w:rPrDefault>
    <w:pPrDefault>
      <w:pPr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6E7"/>
    <w:pPr>
      <w:spacing w:after="200" w:line="276" w:lineRule="auto"/>
      <w:ind w:left="0"/>
    </w:pPr>
    <w:rPr>
      <w:rFonts w:ascii="Calibri" w:eastAsia="Times New Roman" w:hAnsi="Calibri" w:cs="Times New Roman"/>
      <w:sz w:val="22"/>
      <w:szCs w:val="22"/>
      <w:lang w:val="hr-HR" w:eastAsia="hr-H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771"/>
    <w:pPr>
      <w:spacing w:before="480" w:after="0" w:line="240" w:lineRule="auto"/>
      <w:ind w:left="170"/>
      <w:contextualSpacing/>
      <w:outlineLvl w:val="0"/>
    </w:pPr>
    <w:rPr>
      <w:rFonts w:ascii="Times New Roman" w:eastAsiaTheme="majorEastAsia" w:hAnsi="Times New Roman" w:cstheme="majorBidi"/>
      <w:bCs/>
      <w:sz w:val="20"/>
      <w:szCs w:val="28"/>
      <w:lang w:eastAsia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3771"/>
    <w:pPr>
      <w:numPr>
        <w:numId w:val="3"/>
      </w:numPr>
      <w:spacing w:before="200" w:after="0" w:line="240" w:lineRule="auto"/>
      <w:outlineLvl w:val="1"/>
    </w:pPr>
    <w:rPr>
      <w:rFonts w:ascii="Times New Roman" w:eastAsiaTheme="majorEastAsia" w:hAnsi="Times New Roman" w:cstheme="majorBidi"/>
      <w:bCs/>
      <w:sz w:val="20"/>
      <w:szCs w:val="26"/>
      <w:lang w:eastAsia="en-US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31D"/>
    <w:pPr>
      <w:numPr>
        <w:numId w:val="2"/>
      </w:numPr>
      <w:spacing w:before="200" w:after="0" w:line="271" w:lineRule="auto"/>
      <w:outlineLvl w:val="2"/>
    </w:pPr>
    <w:rPr>
      <w:rFonts w:ascii="Times New Roman" w:eastAsiaTheme="majorEastAsia" w:hAnsi="Times New Roman" w:cstheme="majorBidi"/>
      <w:bCs/>
      <w:sz w:val="20"/>
      <w:szCs w:val="20"/>
      <w:lang w:eastAsia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62F0"/>
    <w:pPr>
      <w:spacing w:before="200" w:after="0" w:line="240" w:lineRule="auto"/>
      <w:ind w:left="170"/>
      <w:outlineLvl w:val="3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62F0"/>
    <w:pPr>
      <w:spacing w:before="200" w:after="0" w:line="240" w:lineRule="auto"/>
      <w:ind w:left="17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62F0"/>
    <w:pPr>
      <w:spacing w:after="0" w:line="271" w:lineRule="auto"/>
      <w:ind w:left="170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0"/>
      <w:szCs w:val="20"/>
      <w:lang w:val="en-US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62F0"/>
    <w:pPr>
      <w:spacing w:after="0" w:line="240" w:lineRule="auto"/>
      <w:ind w:left="170"/>
      <w:outlineLvl w:val="6"/>
    </w:pPr>
    <w:rPr>
      <w:rFonts w:asciiTheme="majorHAnsi" w:eastAsiaTheme="majorEastAsia" w:hAnsiTheme="majorHAnsi" w:cstheme="majorBidi"/>
      <w:i/>
      <w:iCs/>
      <w:sz w:val="20"/>
      <w:szCs w:val="20"/>
      <w:lang w:val="en-US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62F0"/>
    <w:pPr>
      <w:spacing w:after="0" w:line="240" w:lineRule="auto"/>
      <w:ind w:left="170"/>
      <w:outlineLvl w:val="7"/>
    </w:pPr>
    <w:rPr>
      <w:rFonts w:asciiTheme="majorHAnsi" w:eastAsiaTheme="majorEastAsia" w:hAnsiTheme="majorHAnsi" w:cstheme="majorBidi"/>
      <w:sz w:val="20"/>
      <w:szCs w:val="20"/>
      <w:lang w:val="en-US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62F0"/>
    <w:pPr>
      <w:spacing w:after="0" w:line="240" w:lineRule="auto"/>
      <w:ind w:left="17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3771"/>
    <w:rPr>
      <w:rFonts w:eastAsiaTheme="majorEastAsia" w:cstheme="majorBidi"/>
      <w:bCs/>
      <w:szCs w:val="28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EF3771"/>
    <w:rPr>
      <w:rFonts w:eastAsiaTheme="majorEastAsia" w:cstheme="majorBidi"/>
      <w:bCs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42031D"/>
    <w:rPr>
      <w:rFonts w:eastAsiaTheme="majorEastAsia" w:cstheme="majorBidi"/>
      <w:bCs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62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62F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62F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62F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62F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62F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22D57"/>
    <w:pPr>
      <w:spacing w:after="100" w:line="240" w:lineRule="auto"/>
      <w:ind w:left="170"/>
    </w:pPr>
    <w:rPr>
      <w:rFonts w:ascii="Times New Roman" w:eastAsiaTheme="minorEastAsia" w:hAnsi="Times New Roman" w:cstheme="minorBidi"/>
      <w:sz w:val="24"/>
      <w:szCs w:val="24"/>
      <w:lang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F62F0"/>
    <w:pPr>
      <w:spacing w:after="0" w:line="240" w:lineRule="auto"/>
      <w:ind w:left="220"/>
    </w:pPr>
    <w:rPr>
      <w:rFonts w:asciiTheme="minorHAnsi" w:eastAsiaTheme="minorHAnsi" w:hAnsiTheme="minorHAnsi" w:cstheme="minorBidi"/>
      <w:smallCaps/>
      <w:sz w:val="20"/>
      <w:szCs w:val="20"/>
      <w:lang w:eastAsia="en-US"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2F0"/>
    <w:pPr>
      <w:spacing w:after="0" w:line="240" w:lineRule="auto"/>
      <w:ind w:left="440"/>
    </w:pPr>
    <w:rPr>
      <w:rFonts w:asciiTheme="minorHAnsi" w:eastAsiaTheme="minorHAnsi" w:hAnsiTheme="minorHAnsi" w:cstheme="minorBidi"/>
      <w:i/>
      <w:iCs/>
      <w:sz w:val="20"/>
      <w:szCs w:val="20"/>
      <w:lang w:eastAsia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F3771"/>
    <w:pPr>
      <w:pBdr>
        <w:bottom w:val="single" w:sz="4" w:space="1" w:color="auto"/>
      </w:pBdr>
      <w:spacing w:after="0" w:line="240" w:lineRule="auto"/>
      <w:ind w:left="170"/>
      <w:contextualSpacing/>
    </w:pPr>
    <w:rPr>
      <w:rFonts w:ascii="Times New Roman" w:eastAsiaTheme="majorEastAsia" w:hAnsi="Times New Roman" w:cstheme="majorBidi"/>
      <w:b/>
      <w:spacing w:val="5"/>
      <w:sz w:val="28"/>
      <w:szCs w:val="52"/>
      <w:lang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EF3771"/>
    <w:rPr>
      <w:rFonts w:eastAsiaTheme="majorEastAsia" w:cstheme="majorBidi"/>
      <w:b/>
      <w:spacing w:val="5"/>
      <w:sz w:val="28"/>
      <w:szCs w:val="52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62F0"/>
    <w:pPr>
      <w:spacing w:after="600" w:line="240" w:lineRule="auto"/>
      <w:ind w:left="17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EF62F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F62F0"/>
    <w:rPr>
      <w:b/>
      <w:bCs/>
    </w:rPr>
  </w:style>
  <w:style w:type="character" w:styleId="Emphasis">
    <w:name w:val="Emphasis"/>
    <w:uiPriority w:val="20"/>
    <w:qFormat/>
    <w:rsid w:val="00EF62F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F62F0"/>
    <w:pPr>
      <w:spacing w:after="0" w:line="240" w:lineRule="auto"/>
      <w:ind w:left="170"/>
    </w:pPr>
    <w:rPr>
      <w:rFonts w:ascii="Times New Roman" w:eastAsiaTheme="minorHAnsi" w:hAnsi="Times New Roman" w:cstheme="minorBidi"/>
      <w:sz w:val="20"/>
      <w:szCs w:val="20"/>
      <w:lang w:eastAsia="en-US" w:bidi="en-US"/>
    </w:rPr>
  </w:style>
  <w:style w:type="paragraph" w:styleId="ListParagraph">
    <w:name w:val="List Paragraph"/>
    <w:basedOn w:val="Normal"/>
    <w:uiPriority w:val="34"/>
    <w:qFormat/>
    <w:rsid w:val="00EF62F0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0"/>
      <w:szCs w:val="20"/>
      <w:lang w:eastAsia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EF62F0"/>
    <w:pPr>
      <w:spacing w:before="200" w:after="0" w:line="240" w:lineRule="auto"/>
      <w:ind w:left="360" w:right="360"/>
    </w:pPr>
    <w:rPr>
      <w:rFonts w:ascii="Times New Roman" w:eastAsiaTheme="minorHAnsi" w:hAnsi="Times New Roman" w:cstheme="minorBidi"/>
      <w:i/>
      <w:iCs/>
      <w:sz w:val="20"/>
      <w:szCs w:val="20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EF62F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2F0"/>
    <w:pPr>
      <w:pBdr>
        <w:bottom w:val="single" w:sz="4" w:space="1" w:color="auto"/>
      </w:pBdr>
      <w:spacing w:before="200" w:after="280" w:line="240" w:lineRule="auto"/>
      <w:ind w:left="1008" w:right="1152"/>
    </w:pPr>
    <w:rPr>
      <w:rFonts w:ascii="Times New Roman" w:eastAsiaTheme="minorHAnsi" w:hAnsi="Times New Roman" w:cstheme="minorBidi"/>
      <w:b/>
      <w:bCs/>
      <w:i/>
      <w:iCs/>
      <w:sz w:val="20"/>
      <w:szCs w:val="20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62F0"/>
    <w:rPr>
      <w:b/>
      <w:bCs/>
      <w:i/>
      <w:iCs/>
    </w:rPr>
  </w:style>
  <w:style w:type="character" w:styleId="SubtleEmphasis">
    <w:name w:val="Subtle Emphasis"/>
    <w:uiPriority w:val="19"/>
    <w:qFormat/>
    <w:rsid w:val="00EF62F0"/>
    <w:rPr>
      <w:i/>
      <w:iCs/>
    </w:rPr>
  </w:style>
  <w:style w:type="character" w:styleId="IntenseEmphasis">
    <w:name w:val="Intense Emphasis"/>
    <w:uiPriority w:val="21"/>
    <w:qFormat/>
    <w:rsid w:val="00EF62F0"/>
    <w:rPr>
      <w:b/>
      <w:bCs/>
    </w:rPr>
  </w:style>
  <w:style w:type="character" w:styleId="SubtleReference">
    <w:name w:val="Subtle Reference"/>
    <w:uiPriority w:val="31"/>
    <w:qFormat/>
    <w:rsid w:val="00EF62F0"/>
    <w:rPr>
      <w:smallCaps/>
    </w:rPr>
  </w:style>
  <w:style w:type="character" w:styleId="IntenseReference">
    <w:name w:val="Intense Reference"/>
    <w:uiPriority w:val="32"/>
    <w:qFormat/>
    <w:rsid w:val="00EF62F0"/>
    <w:rPr>
      <w:smallCaps/>
      <w:spacing w:val="5"/>
      <w:u w:val="single"/>
    </w:rPr>
  </w:style>
  <w:style w:type="character" w:styleId="BookTitle">
    <w:name w:val="Book Title"/>
    <w:uiPriority w:val="33"/>
    <w:qFormat/>
    <w:rsid w:val="00EF62F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F62F0"/>
    <w:pPr>
      <w:outlineLvl w:val="9"/>
    </w:pPr>
  </w:style>
  <w:style w:type="paragraph" w:styleId="BodyText">
    <w:name w:val="Body Text"/>
    <w:basedOn w:val="Normal"/>
    <w:link w:val="BodyTextChar"/>
    <w:unhideWhenUsed/>
    <w:rsid w:val="001606E7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606E7"/>
    <w:rPr>
      <w:rFonts w:eastAsia="Times New Roman" w:cs="Times New Roman"/>
      <w:sz w:val="24"/>
      <w:szCs w:val="24"/>
      <w:lang w:val="hr-HR" w:eastAsia="hr-H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</dc:creator>
  <cp:keywords/>
  <dc:description/>
  <cp:lastModifiedBy>kata</cp:lastModifiedBy>
  <cp:revision>3</cp:revision>
  <dcterms:created xsi:type="dcterms:W3CDTF">2016-10-17T13:09:00Z</dcterms:created>
  <dcterms:modified xsi:type="dcterms:W3CDTF">2016-10-17T13:30:00Z</dcterms:modified>
</cp:coreProperties>
</file>