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B03" w:rsidRDefault="00826B03">
      <w:pPr>
        <w:rPr>
          <w:b/>
        </w:rPr>
      </w:pPr>
      <w:r>
        <w:rPr>
          <w:b/>
        </w:rPr>
        <w:t>Izradila</w:t>
      </w:r>
      <w:bookmarkStart w:id="0" w:name="_GoBack"/>
      <w:bookmarkEnd w:id="0"/>
      <w:r>
        <w:rPr>
          <w:b/>
        </w:rPr>
        <w:t>: Ivana Sučija</w:t>
      </w:r>
    </w:p>
    <w:p w:rsidR="009F5764" w:rsidRPr="00F81A91" w:rsidRDefault="00F81A91">
      <w:pPr>
        <w:rPr>
          <w:b/>
        </w:rPr>
      </w:pPr>
      <w:r>
        <w:rPr>
          <w:b/>
        </w:rPr>
        <w:t>Ponavljanje gradiva 3. v</w:t>
      </w:r>
      <w:r w:rsidR="00B7797C" w:rsidRPr="00F81A91">
        <w:rPr>
          <w:b/>
        </w:rPr>
        <w:t>jeronaučno godište Srednje škole</w:t>
      </w:r>
    </w:p>
    <w:p w:rsidR="00F81A91" w:rsidRDefault="00B7797C" w:rsidP="00B7797C">
      <w:pPr>
        <w:pStyle w:val="Odlomakpopisa"/>
        <w:numPr>
          <w:ilvl w:val="0"/>
          <w:numId w:val="1"/>
        </w:numPr>
      </w:pPr>
      <w:r>
        <w:t>Zašto za čovjeka možemo reći da je Božje remek-djelo, odnosno slika Božja?</w:t>
      </w:r>
    </w:p>
    <w:p w:rsidR="00B7797C" w:rsidRDefault="00F81A91" w:rsidP="00F81A91">
      <w:pPr>
        <w:pStyle w:val="Odlomakpopisa"/>
      </w:pPr>
      <w:r>
        <w:t>Stvaranje čovjeka je opisano u Knjizi postanka. Prema njoj čovjek je stvoren na sliku Božju i on je vrhunac stvaranja, Božje remek-djelo. Čovjek je Bogu sličan po svojoj sposobnosti da stvara, gos</w:t>
      </w:r>
      <w:r w:rsidR="00AE5644">
        <w:t>p</w:t>
      </w:r>
      <w:r>
        <w:t xml:space="preserve">odari stvorenim, ima razum i slobodnu volju. </w:t>
      </w:r>
    </w:p>
    <w:p w:rsidR="00B7797C" w:rsidRDefault="00B7797C" w:rsidP="00B7797C">
      <w:pPr>
        <w:pStyle w:val="Odlomakpopisa"/>
        <w:numPr>
          <w:ilvl w:val="0"/>
          <w:numId w:val="1"/>
        </w:numPr>
      </w:pPr>
      <w:r>
        <w:t>Navedite tri temeljne dimenzije čovjekovog postojanja?</w:t>
      </w:r>
    </w:p>
    <w:p w:rsidR="00F81A91" w:rsidRDefault="00F81A91" w:rsidP="00F81A91">
      <w:pPr>
        <w:pStyle w:val="Odlomakpopisa"/>
      </w:pPr>
      <w:r>
        <w:t>Društvenost, spolnost, humanizam, religioznost, grešnost, spaženost.</w:t>
      </w:r>
    </w:p>
    <w:p w:rsidR="00B7797C" w:rsidRDefault="00B7797C" w:rsidP="00B7797C">
      <w:pPr>
        <w:pStyle w:val="Odlomakpopisa"/>
        <w:numPr>
          <w:ilvl w:val="0"/>
          <w:numId w:val="1"/>
        </w:numPr>
      </w:pPr>
      <w:r>
        <w:t>Što Isus kao uzor traži od nas?</w:t>
      </w:r>
    </w:p>
    <w:p w:rsidR="00F81A91" w:rsidRDefault="00F81A91" w:rsidP="00F81A91">
      <w:pPr>
        <w:pStyle w:val="Odlomakpopisa"/>
      </w:pPr>
      <w:r>
        <w:t>Živjeti po Božjim savjetima i odreći se materijalnih bogatstava, predati mu sav svoj život, vjerovati, izgrađivati KB, činiti djela milosrđa.</w:t>
      </w:r>
    </w:p>
    <w:p w:rsidR="00B7797C" w:rsidRDefault="00B7797C" w:rsidP="00B7797C">
      <w:pPr>
        <w:pStyle w:val="Odlomakpopisa"/>
        <w:numPr>
          <w:ilvl w:val="0"/>
          <w:numId w:val="1"/>
        </w:numPr>
      </w:pPr>
      <w:r>
        <w:t>Kako glase druga dva naziva za moral?</w:t>
      </w:r>
      <w:r w:rsidR="00022445">
        <w:t xml:space="preserve"> ĆUDOREĐE I ETIKA.</w:t>
      </w:r>
    </w:p>
    <w:p w:rsidR="00B7797C" w:rsidRDefault="00B7797C" w:rsidP="00B7797C">
      <w:pPr>
        <w:pStyle w:val="Odlomakpopisa"/>
        <w:numPr>
          <w:ilvl w:val="0"/>
          <w:numId w:val="1"/>
        </w:numPr>
      </w:pPr>
      <w:r>
        <w:t>Zašto možemo reći da je čovjek moralno biće?</w:t>
      </w:r>
      <w:r w:rsidR="00022445">
        <w:t xml:space="preserve"> JER IMA SLOBODNU VOLJU I RAZUM.</w:t>
      </w:r>
    </w:p>
    <w:p w:rsidR="00B7797C" w:rsidRDefault="00B7797C" w:rsidP="00B7797C">
      <w:pPr>
        <w:pStyle w:val="Odlomakpopisa"/>
        <w:numPr>
          <w:ilvl w:val="0"/>
          <w:numId w:val="1"/>
        </w:numPr>
      </w:pPr>
      <w:r>
        <w:t>Koji svjetonazor naučava da je dobro samo ono što pruža užitak i nasladu?</w:t>
      </w:r>
      <w:r w:rsidR="00022445">
        <w:t xml:space="preserve"> HEDONIZAM.</w:t>
      </w:r>
    </w:p>
    <w:p w:rsidR="00B7797C" w:rsidRDefault="00B7797C" w:rsidP="00B7797C">
      <w:pPr>
        <w:pStyle w:val="Odlomakpopisa"/>
        <w:numPr>
          <w:ilvl w:val="0"/>
          <w:numId w:val="1"/>
        </w:numPr>
      </w:pPr>
      <w:r>
        <w:t>Što je najveće dobro za moralnu teologiju?</w:t>
      </w:r>
      <w:r w:rsidR="00022445">
        <w:t xml:space="preserve"> BOG.</w:t>
      </w:r>
    </w:p>
    <w:p w:rsidR="00B7797C" w:rsidRDefault="00B7797C" w:rsidP="00B7797C">
      <w:pPr>
        <w:pStyle w:val="Odlomakpopisa"/>
        <w:numPr>
          <w:ilvl w:val="0"/>
          <w:numId w:val="1"/>
        </w:numPr>
      </w:pPr>
      <w:r>
        <w:t>Što je to zlo prema kršćanskom učenju?</w:t>
      </w:r>
      <w:r w:rsidR="00022445">
        <w:t xml:space="preserve"> NEGACIJA DOBRA, NEGACIJA BITKA.</w:t>
      </w:r>
    </w:p>
    <w:p w:rsidR="00B7797C" w:rsidRDefault="00B7797C" w:rsidP="00B7797C">
      <w:pPr>
        <w:pStyle w:val="Odlomakpopisa"/>
        <w:numPr>
          <w:ilvl w:val="0"/>
          <w:numId w:val="1"/>
        </w:numPr>
      </w:pPr>
      <w:r>
        <w:t>Objasnite razliku unutarnjeg i van</w:t>
      </w:r>
      <w:r w:rsidR="00AE5644">
        <w:t>j</w:t>
      </w:r>
      <w:r>
        <w:t>skog morala!</w:t>
      </w:r>
      <w:r w:rsidR="00022445">
        <w:t xml:space="preserve"> Unutarnji moral temelji se na svjesnom, slobodnom i razumskom prihvaćanju određenih normi, a vanjski na društvenim ili religijskim normama koje reguliraju naše ponašanje. Jedno je djelovanje iz vlastitog uvjerenja, a drugo djelovanje zbog prisile, navike ili poslušnosti.</w:t>
      </w:r>
    </w:p>
    <w:p w:rsidR="00B7797C" w:rsidRDefault="00B7797C" w:rsidP="00B7797C">
      <w:pPr>
        <w:pStyle w:val="Odlomakpopisa"/>
        <w:numPr>
          <w:ilvl w:val="0"/>
          <w:numId w:val="1"/>
        </w:numPr>
      </w:pPr>
      <w:r>
        <w:t>Objasnite razliku prirodnog i objavljenog morala!</w:t>
      </w:r>
    </w:p>
    <w:p w:rsidR="00022445" w:rsidRDefault="00022445" w:rsidP="00022445">
      <w:pPr>
        <w:pStyle w:val="Odlomakpopisa"/>
      </w:pPr>
      <w:r>
        <w:t xml:space="preserve">Prirodni moral ima svoj izvor u čovjekovoj sposobnosti da bez Boga spozna što je za njega dobro, a cilj mu je samousavršavanje. Dok objavljeni moral ima svoj izvor u </w:t>
      </w:r>
      <w:r w:rsidR="00662D02">
        <w:t>Božjoj objavi koja daje smisao njegovom moralnom djelovanju i ima za cilj da čovjek postane što više Bogu sličan.</w:t>
      </w:r>
    </w:p>
    <w:p w:rsidR="00B7797C" w:rsidRDefault="00B7797C" w:rsidP="00B7797C">
      <w:pPr>
        <w:pStyle w:val="Odlomakpopisa"/>
        <w:numPr>
          <w:ilvl w:val="0"/>
          <w:numId w:val="1"/>
        </w:numPr>
      </w:pPr>
      <w:r>
        <w:t>Objasnite odnos vjere i morala!</w:t>
      </w:r>
      <w:r w:rsidR="00662D02">
        <w:t xml:space="preserve"> VJERA OPLEMENJUJE ČOVJEKA I DAJE SMISAO ČOVJEKOVOM MORALNOM DJELOVANJU (Evanđeoski primjeri: Zakej, preljubnica, Matej carinik)</w:t>
      </w:r>
    </w:p>
    <w:p w:rsidR="00B7797C" w:rsidRDefault="00AE5644" w:rsidP="00B7797C">
      <w:pPr>
        <w:pStyle w:val="Odlomakpopisa"/>
        <w:numPr>
          <w:ilvl w:val="0"/>
          <w:numId w:val="1"/>
        </w:numPr>
      </w:pPr>
      <w:r>
        <w:t>Što je to savj</w:t>
      </w:r>
      <w:r w:rsidR="00B7797C">
        <w:t>est</w:t>
      </w:r>
      <w:r>
        <w:t xml:space="preserve"> i kako se odgaja ispravna savj</w:t>
      </w:r>
      <w:r w:rsidR="00B7797C">
        <w:t>est?</w:t>
      </w:r>
    </w:p>
    <w:p w:rsidR="00662D02" w:rsidRDefault="00662D02" w:rsidP="00662D02">
      <w:pPr>
        <w:pStyle w:val="Odlomakpopisa"/>
      </w:pPr>
      <w:r>
        <w:t>Savjest je u Bibliji poistovjećena s ljudskim srcem. To je privilegirano mjesto gdje se Bog objavljuje, govori, opominje. Središte je ćudorednog života. GS</w:t>
      </w:r>
      <w:r w:rsidR="00AE5644">
        <w:t xml:space="preserve"> 16: Savjest je unutarnji glas,</w:t>
      </w:r>
      <w:r>
        <w:t>jezgra i</w:t>
      </w:r>
      <w:r w:rsidR="00AE5644">
        <w:t xml:space="preserve"> svetište čovjeka. Ispravna sav</w:t>
      </w:r>
      <w:r>
        <w:t>jest odgaja se sakramentalnim životom, čitanjem Svetog pisma i redovitom molitvom.</w:t>
      </w:r>
    </w:p>
    <w:p w:rsidR="00B7797C" w:rsidRDefault="00AE5644" w:rsidP="00B7797C">
      <w:pPr>
        <w:pStyle w:val="Odlomakpopisa"/>
        <w:numPr>
          <w:ilvl w:val="0"/>
          <w:numId w:val="1"/>
        </w:numPr>
      </w:pPr>
      <w:r>
        <w:t>Kakva je to popustljiva savj</w:t>
      </w:r>
      <w:r w:rsidR="007B26DB">
        <w:t>est?</w:t>
      </w:r>
    </w:p>
    <w:p w:rsidR="00662D02" w:rsidRDefault="00662D02" w:rsidP="00662D02">
      <w:pPr>
        <w:pStyle w:val="Odlomakpopisa"/>
      </w:pPr>
      <w:r>
        <w:t>SUDI O STVARIMA BLAŽE NOGO ŠTO ONE ZAHTIJEVAJU. Drži dopušteno ono što nije dopušteno.</w:t>
      </w:r>
    </w:p>
    <w:p w:rsidR="007B26DB" w:rsidRDefault="007B26DB" w:rsidP="00B7797C">
      <w:pPr>
        <w:pStyle w:val="Odlomakpopisa"/>
        <w:numPr>
          <w:ilvl w:val="0"/>
          <w:numId w:val="1"/>
        </w:numPr>
      </w:pPr>
      <w:r>
        <w:t>Kakva je to</w:t>
      </w:r>
      <w:r w:rsidR="00AE5644">
        <w:t xml:space="preserve"> bojažljiva ili skrupulozna sav</w:t>
      </w:r>
      <w:r>
        <w:t>jest?</w:t>
      </w:r>
    </w:p>
    <w:p w:rsidR="00662D02" w:rsidRDefault="00662D02" w:rsidP="00662D02">
      <w:pPr>
        <w:pStyle w:val="Odlomakpopisa"/>
      </w:pPr>
      <w:r>
        <w:t>Drži da je teški grijeh ono što je tek laki ili nikakav grijeh. Stvara sud na temelju STRAHA ILI BEZVRJEDNIH RAZLOGA.</w:t>
      </w:r>
    </w:p>
    <w:p w:rsidR="007B26DB" w:rsidRDefault="007B26DB" w:rsidP="00B7797C">
      <w:pPr>
        <w:pStyle w:val="Odlomakpopisa"/>
        <w:numPr>
          <w:ilvl w:val="0"/>
          <w:numId w:val="1"/>
        </w:numPr>
      </w:pPr>
      <w:r>
        <w:t>Što je to etički konsenzus?</w:t>
      </w:r>
    </w:p>
    <w:p w:rsidR="00662D02" w:rsidRDefault="00662D02" w:rsidP="00662D02">
      <w:pPr>
        <w:pStyle w:val="Odlomakpopisa"/>
      </w:pPr>
      <w:r>
        <w:t>Suglasnost oko zajedničkih ciljeva, vrijednosti, ideala i vizija na svje</w:t>
      </w:r>
      <w:r w:rsidR="00AE5644">
        <w:t>t</w:t>
      </w:r>
      <w:r>
        <w:t>skoj razini.</w:t>
      </w:r>
    </w:p>
    <w:p w:rsidR="007B26DB" w:rsidRDefault="007B26DB" w:rsidP="00B7797C">
      <w:pPr>
        <w:pStyle w:val="Odlomakpopisa"/>
        <w:numPr>
          <w:ilvl w:val="0"/>
          <w:numId w:val="1"/>
        </w:numPr>
      </w:pPr>
      <w:r>
        <w:t>Zašto nam je potreban etički konsenzus?</w:t>
      </w:r>
    </w:p>
    <w:p w:rsidR="00662D02" w:rsidRDefault="00662D02" w:rsidP="00662D02">
      <w:pPr>
        <w:pStyle w:val="Odlomakpopisa"/>
      </w:pPr>
      <w:r>
        <w:t xml:space="preserve">Zbog različitih </w:t>
      </w:r>
      <w:r w:rsidR="004123F2">
        <w:t>svjetonazora, kultura i religija.</w:t>
      </w:r>
    </w:p>
    <w:p w:rsidR="007B26DB" w:rsidRDefault="007B26DB" w:rsidP="00F472FE">
      <w:pPr>
        <w:pStyle w:val="Odlomakpopisa"/>
        <w:numPr>
          <w:ilvl w:val="0"/>
          <w:numId w:val="1"/>
        </w:numPr>
      </w:pPr>
      <w:r>
        <w:t>Što učiniti kada</w:t>
      </w:r>
      <w:r w:rsidR="00AE5644">
        <w:t xml:space="preserve"> su savj</w:t>
      </w:r>
      <w:r>
        <w:t>est i zakon u sukobu?</w:t>
      </w:r>
    </w:p>
    <w:p w:rsidR="004123F2" w:rsidRDefault="004123F2" w:rsidP="004123F2">
      <w:pPr>
        <w:pStyle w:val="Odlomakpopisa"/>
      </w:pPr>
      <w:r>
        <w:t>Postupiti po savjesti jer niti jedan ljudski zakon nije iznad onoga koji nam je Bog upisao u srce.</w:t>
      </w:r>
    </w:p>
    <w:p w:rsidR="007B26DB" w:rsidRDefault="007B26DB" w:rsidP="00B7797C">
      <w:pPr>
        <w:pStyle w:val="Odlomakpopisa"/>
        <w:numPr>
          <w:ilvl w:val="0"/>
          <w:numId w:val="1"/>
        </w:numPr>
      </w:pPr>
      <w:r>
        <w:t>Tko je za kršćane norma moralnog djelovanja i kako se nasljeduje?</w:t>
      </w:r>
    </w:p>
    <w:p w:rsidR="004123F2" w:rsidRDefault="004123F2" w:rsidP="004123F2">
      <w:pPr>
        <w:pStyle w:val="Odlomakpopisa"/>
      </w:pPr>
      <w:r>
        <w:lastRenderedPageBreak/>
        <w:t>Norma moralnog djelovanja za kršćane je Isus Krist. Nasljedovati ga znači u svakodnevnom životu slijediti njegov primjer.</w:t>
      </w:r>
    </w:p>
    <w:p w:rsidR="00F472FE" w:rsidRDefault="007B26DB" w:rsidP="00F472FE">
      <w:pPr>
        <w:pStyle w:val="Odlomakpopisa"/>
        <w:numPr>
          <w:ilvl w:val="0"/>
          <w:numId w:val="1"/>
        </w:numPr>
      </w:pPr>
      <w:r>
        <w:t>Navedite tri bogoslovne kreposti za kršćanski život!</w:t>
      </w:r>
      <w:r w:rsidR="004123F2">
        <w:t xml:space="preserve"> VJERA, NADA I LJUBAV.</w:t>
      </w:r>
    </w:p>
    <w:p w:rsidR="00F472FE" w:rsidRDefault="00F472FE" w:rsidP="00F472FE">
      <w:pPr>
        <w:pStyle w:val="Odlomakpopisa"/>
        <w:numPr>
          <w:ilvl w:val="0"/>
          <w:numId w:val="1"/>
        </w:numPr>
      </w:pPr>
      <w:r>
        <w:t>Kako nazivamo kreposti razuma, pravednosti, jakosti i umjerenosti?</w:t>
      </w:r>
      <w:r w:rsidR="004123F2">
        <w:t xml:space="preserve"> LJUDSKE ILI STOŽERNE.</w:t>
      </w:r>
    </w:p>
    <w:p w:rsidR="007B26DB" w:rsidRDefault="007B26DB" w:rsidP="00B7797C">
      <w:pPr>
        <w:pStyle w:val="Odlomakpopisa"/>
        <w:numPr>
          <w:ilvl w:val="0"/>
          <w:numId w:val="1"/>
        </w:numPr>
      </w:pPr>
      <w:r>
        <w:t>Gdje je sadržan Božji objavljeni zakon?</w:t>
      </w:r>
      <w:r w:rsidR="00381D94">
        <w:t xml:space="preserve"> U SVETOM PISMU.</w:t>
      </w:r>
    </w:p>
    <w:p w:rsidR="007B26DB" w:rsidRDefault="00F472FE" w:rsidP="00B7797C">
      <w:pPr>
        <w:pStyle w:val="Odlomakpopisa"/>
        <w:numPr>
          <w:ilvl w:val="0"/>
          <w:numId w:val="1"/>
        </w:numPr>
      </w:pPr>
      <w:r>
        <w:t>Koju svrhu ima Dekalog?</w:t>
      </w:r>
      <w:r w:rsidR="00381D94">
        <w:t xml:space="preserve"> Pomoći čovjeku da spozna Božju volju.</w:t>
      </w:r>
    </w:p>
    <w:p w:rsidR="00F472FE" w:rsidRDefault="00F472FE" w:rsidP="00B7797C">
      <w:pPr>
        <w:pStyle w:val="Odlomakpopisa"/>
        <w:numPr>
          <w:ilvl w:val="0"/>
          <w:numId w:val="1"/>
        </w:numPr>
      </w:pPr>
      <w:r>
        <w:t>Kako glase tri Božje zapovijedi koje se odnose na njega?</w:t>
      </w:r>
    </w:p>
    <w:p w:rsidR="00F472FE" w:rsidRDefault="00F472FE" w:rsidP="00B7797C">
      <w:pPr>
        <w:pStyle w:val="Odlomakpopisa"/>
        <w:numPr>
          <w:ilvl w:val="0"/>
          <w:numId w:val="1"/>
        </w:numPr>
      </w:pPr>
      <w:r>
        <w:t>Kako se poštuje, a kako krši prva Božja zapovijed?</w:t>
      </w:r>
    </w:p>
    <w:p w:rsidR="00381D94" w:rsidRDefault="00381D94" w:rsidP="00381D94">
      <w:pPr>
        <w:pStyle w:val="Odlomakpopisa"/>
      </w:pPr>
      <w:r>
        <w:t xml:space="preserve">Vjerovati, živjeti s vjerom i povjerenjem u Boga, sav život </w:t>
      </w:r>
      <w:r w:rsidR="000B03B9">
        <w:t>usmjeriti ka ostvarivanju njegove volje, Boga imati na prvo mjestu kao normu moraln</w:t>
      </w:r>
      <w:r w:rsidR="00AE5644">
        <w:t>o</w:t>
      </w:r>
      <w:r w:rsidR="000B03B9">
        <w:t>g djelovanja. Grijesi: praznovjerje, idolopoklonstvo, gatanje, magija, spiritizam, ateizam, agnosticizam.</w:t>
      </w:r>
    </w:p>
    <w:p w:rsidR="00F472FE" w:rsidRDefault="00F472FE" w:rsidP="00B7797C">
      <w:pPr>
        <w:pStyle w:val="Odlomakpopisa"/>
        <w:numPr>
          <w:ilvl w:val="0"/>
          <w:numId w:val="1"/>
        </w:numPr>
      </w:pPr>
      <w:r>
        <w:t>Kako se poštuje, kako krši druga Božja zapovijed?</w:t>
      </w:r>
    </w:p>
    <w:p w:rsidR="00381D94" w:rsidRDefault="00381D94" w:rsidP="00381D94">
      <w:pPr>
        <w:pStyle w:val="Odlomakpopisa"/>
      </w:pPr>
      <w:r w:rsidRPr="00381D94">
        <w:t>Slaviti Božje ime, izgovarati ga sa strahopoštovanjem i u ljubavi. Grijesi protiv druge zapovijedi: psovka, hula, krivokletstvo, magijska upotreba Božjeg imena.</w:t>
      </w:r>
    </w:p>
    <w:p w:rsidR="00F472FE" w:rsidRDefault="00F472FE" w:rsidP="00B7797C">
      <w:pPr>
        <w:pStyle w:val="Odlomakpopisa"/>
        <w:numPr>
          <w:ilvl w:val="0"/>
          <w:numId w:val="1"/>
        </w:numPr>
      </w:pPr>
      <w:r>
        <w:t>Kako se poštuje, a kako krši treća Božja zapovijed?</w:t>
      </w:r>
    </w:p>
    <w:p w:rsidR="000B03B9" w:rsidRDefault="000B03B9" w:rsidP="000B03B9">
      <w:pPr>
        <w:pStyle w:val="Odlomakpopisa"/>
      </w:pPr>
      <w:r>
        <w:t>Poštivati i slaviti dan Gospodnji. Grijesi: ne odazvati se na euharistijsko slavlje, ne poštivati velike i zapovijedane blagdane, raditi teške fizičke poslove, druge prisiljavati na rad.</w:t>
      </w:r>
    </w:p>
    <w:p w:rsidR="00F472FE" w:rsidRDefault="00503516" w:rsidP="00B7797C">
      <w:pPr>
        <w:pStyle w:val="Odlomakpopisa"/>
        <w:numPr>
          <w:ilvl w:val="0"/>
          <w:numId w:val="1"/>
        </w:numPr>
      </w:pPr>
      <w:r>
        <w:t>Što je to grijeh i objasnite razliku između teškog i lakog grijeha?</w:t>
      </w:r>
    </w:p>
    <w:p w:rsidR="00503516" w:rsidRDefault="00503516" w:rsidP="00B7797C">
      <w:pPr>
        <w:pStyle w:val="Odlomakpopisa"/>
        <w:numPr>
          <w:ilvl w:val="0"/>
          <w:numId w:val="1"/>
        </w:numPr>
      </w:pPr>
      <w:r>
        <w:t>Navedite evanđeoske tekstove o ljubavi!</w:t>
      </w:r>
    </w:p>
    <w:p w:rsidR="000B03B9" w:rsidRDefault="000B03B9" w:rsidP="000B03B9">
      <w:pPr>
        <w:pStyle w:val="Odlomakpopisa"/>
      </w:pPr>
      <w:r>
        <w:t>Dvije zapovijedi ljubavi, hvalospjev ljubavi, milosrdni Samarijanac, ljubav prema neprijatelju.</w:t>
      </w:r>
    </w:p>
    <w:p w:rsidR="00503516" w:rsidRDefault="00503516" w:rsidP="00B7797C">
      <w:pPr>
        <w:pStyle w:val="Odlomakpopisa"/>
        <w:numPr>
          <w:ilvl w:val="0"/>
          <w:numId w:val="1"/>
        </w:numPr>
      </w:pPr>
      <w:r>
        <w:t>Kako glase dvije</w:t>
      </w:r>
      <w:r w:rsidR="00AE5644">
        <w:t xml:space="preserve"> </w:t>
      </w:r>
      <w:r>
        <w:t>zapovijedi ljubavi!</w:t>
      </w:r>
    </w:p>
    <w:p w:rsidR="00181F10" w:rsidRDefault="00181F10" w:rsidP="00181F10">
      <w:pPr>
        <w:pStyle w:val="Odlomakpopisa"/>
        <w:numPr>
          <w:ilvl w:val="0"/>
          <w:numId w:val="1"/>
        </w:numPr>
      </w:pPr>
      <w:r>
        <w:t>Kako je opisan odnos muškarca i žene u Svetom pismu?</w:t>
      </w:r>
    </w:p>
    <w:p w:rsidR="00181F10" w:rsidRDefault="00181F10" w:rsidP="00181F10">
      <w:pPr>
        <w:pStyle w:val="Odlomakpopisa"/>
      </w:pPr>
      <w:r>
        <w:t>Imaju jednako dostojanstvo i vrijednost!!! U prvom izvještaju o stvaranju potvrđeno je to istovremenim stvaranjem muškarca i žene na sliku Božju (usp. Post 1,26-23). U drugom iz</w:t>
      </w:r>
      <w:r w:rsidR="00AE5644">
        <w:t>v</w:t>
      </w:r>
      <w:r>
        <w:t>ještaju o stvaranju muškarac je stvoren prije, a žena kasnije od njegova rebra (usp. Post 2, 18-25). Rebro je zapravo slika neraskidive povezanosti i upućenosti tih dvaju spolova jedno na drugo.</w:t>
      </w:r>
    </w:p>
    <w:p w:rsidR="00181F10" w:rsidRDefault="00181F10" w:rsidP="00181F10">
      <w:pPr>
        <w:pStyle w:val="Odlomakpopisa"/>
        <w:numPr>
          <w:ilvl w:val="0"/>
          <w:numId w:val="1"/>
        </w:numPr>
      </w:pPr>
      <w:r>
        <w:t>U čemu se sastoji kršćansko poimanje spolnosti i koja je svrha spolnosti?</w:t>
      </w:r>
    </w:p>
    <w:p w:rsidR="00181F10" w:rsidRDefault="00181F10" w:rsidP="00181F10">
      <w:pPr>
        <w:pStyle w:val="Odlomakpopisa"/>
      </w:pPr>
      <w:r>
        <w:t>Spolnost je bitna dimenzija ljudske osobe koja obuhvaća sve vidike ljudske osobe u jedinstvu duha i tijela (usp KKC 2332). SVRHA spolnosti je jačanje ljubavi i zajedništva, te rađanje potomstva u bračnoj zajednici (usp. KKC 2360). To je dar Božji.</w:t>
      </w:r>
    </w:p>
    <w:p w:rsidR="00181F10" w:rsidRDefault="00181F10" w:rsidP="00181F10">
      <w:pPr>
        <w:pStyle w:val="Odlomakpopisa"/>
        <w:numPr>
          <w:ilvl w:val="0"/>
          <w:numId w:val="1"/>
        </w:numPr>
      </w:pPr>
      <w:r>
        <w:t>Objasni narav i smisao braka i obitelji?</w:t>
      </w:r>
    </w:p>
    <w:p w:rsidR="00181F10" w:rsidRDefault="00181F10" w:rsidP="00181F10">
      <w:pPr>
        <w:pStyle w:val="Odlomakpopisa"/>
      </w:pPr>
      <w:r>
        <w:t xml:space="preserve">Bog je u svom naumu ustanovio brak kao zajedništvo jednog muškarca i jedne žene. Toj zajednici darovao je stvaralačku moć ljubavi kojom postaje Božji sustvaratelj. Rađanjem novoga života supružnici postaju Božji suradnici u djelu stvaranja. </w:t>
      </w:r>
    </w:p>
    <w:p w:rsidR="00181F10" w:rsidRDefault="00181F10" w:rsidP="00181F10">
      <w:pPr>
        <w:pStyle w:val="Odlomakpopisa"/>
      </w:pPr>
      <w:r>
        <w:t>NARAV – intimna zajednica života i ljubavi</w:t>
      </w:r>
    </w:p>
    <w:p w:rsidR="00181F10" w:rsidRDefault="00181F10" w:rsidP="003C6E78">
      <w:pPr>
        <w:pStyle w:val="Odlomakpopisa"/>
      </w:pPr>
      <w:r>
        <w:t>SMISAO – sudjelovanje u Božjem djelu stvaranja novog života i slika ljubavi Krista i Crkve</w:t>
      </w:r>
    </w:p>
    <w:p w:rsidR="003C6E78" w:rsidRDefault="00181F10" w:rsidP="003C6E78">
      <w:pPr>
        <w:pStyle w:val="Odlomakpopisa"/>
        <w:numPr>
          <w:ilvl w:val="0"/>
          <w:numId w:val="1"/>
        </w:numPr>
      </w:pPr>
      <w:r>
        <w:t>Koje su dužnosti i prava kršćanske obitelji? I Navedi neke povrede dostojanstva braka i obitelji.</w:t>
      </w:r>
    </w:p>
    <w:p w:rsidR="003C6E78" w:rsidRDefault="00181F10" w:rsidP="003C6E78">
      <w:pPr>
        <w:pStyle w:val="Odlomakpopisa"/>
      </w:pPr>
      <w:r>
        <w:t>To su kršćanski život u obitelji, rađanje i kršćanski odgoj djece, cjelovita briga za razvoj djece, njihovo školovanje i uključivanje u društvenu i crkvenu zajednicu, sakramentalni život i aktivno sudjelovanje u životu župne zajednice, te vjerska pouka u župi i školi.</w:t>
      </w:r>
    </w:p>
    <w:p w:rsidR="00181F10" w:rsidRDefault="00181F10" w:rsidP="003C6E78">
      <w:pPr>
        <w:pStyle w:val="Odlomakpopisa"/>
      </w:pPr>
      <w:r>
        <w:t>Povrede braka i obitelji su preljub, m</w:t>
      </w:r>
      <w:r w:rsidR="00AE5644">
        <w:t>n</w:t>
      </w:r>
      <w:r>
        <w:t>ogoženstvo, obiteljsko nasilje, incest, pedofilija, slobodna veza…</w:t>
      </w:r>
    </w:p>
    <w:p w:rsidR="00181F10" w:rsidRDefault="00181F10" w:rsidP="00181F10">
      <w:pPr>
        <w:pStyle w:val="Odlomakpopisa"/>
        <w:numPr>
          <w:ilvl w:val="0"/>
          <w:numId w:val="1"/>
        </w:numPr>
      </w:pPr>
      <w:r>
        <w:t>Što je to ženidbena privola?</w:t>
      </w:r>
    </w:p>
    <w:p w:rsidR="00181F10" w:rsidRDefault="00181F10" w:rsidP="00181F10">
      <w:pPr>
        <w:pStyle w:val="Odlomakpopisa"/>
      </w:pPr>
      <w:r>
        <w:t>Sakram</w:t>
      </w:r>
      <w:r w:rsidR="00AE5644">
        <w:t>e</w:t>
      </w:r>
      <w:r>
        <w:t xml:space="preserve">nt ženidbe jest sakrament za koji se drži da ga podjeljuju sami mladenci, izražavajući pred Crkvom svoj pristanak – privolu. Svećenik u ime crkvene zajednice tu privolu prima. </w:t>
      </w:r>
      <w:r>
        <w:lastRenderedPageBreak/>
        <w:t>Privola je čin volje kojim se supruzi uzajamno daruju i  primaju. Ona uzajamno vezuje supruge i nalazi svoje ispunjenje u činu u kojem njih dvoje postaju „jedno tijelo“. Nema li privole, nema ni ženidbe.</w:t>
      </w:r>
    </w:p>
    <w:p w:rsidR="003C6E78" w:rsidRDefault="00181F10" w:rsidP="003C6E78">
      <w:pPr>
        <w:pStyle w:val="Odlomakpopisa"/>
        <w:numPr>
          <w:ilvl w:val="0"/>
          <w:numId w:val="1"/>
        </w:numPr>
      </w:pPr>
      <w:r>
        <w:t>Koja svojstva ima kršćanska ženidba i koja je svrha ženidbe?</w:t>
      </w:r>
    </w:p>
    <w:p w:rsidR="00181F10" w:rsidRDefault="00181F10" w:rsidP="003C6E78">
      <w:pPr>
        <w:pStyle w:val="Odlomakpopisa"/>
      </w:pPr>
      <w:r>
        <w:t>Svojstva kršćanske ženidbe su jednost (jedan muškarac i jedna žena) i nerazrješivost (sklopljena i izvršena ženidba ne može biti razr</w:t>
      </w:r>
      <w:r w:rsidR="00AE5644">
        <w:t>i</w:t>
      </w:r>
      <w:r>
        <w:t>ješena, ženidbeni savez je doživotan)</w:t>
      </w:r>
    </w:p>
    <w:p w:rsidR="00181F10" w:rsidRDefault="00181F10" w:rsidP="00181F10">
      <w:pPr>
        <w:pStyle w:val="Odlomakpopisa"/>
      </w:pPr>
      <w:r>
        <w:t>Svrhe ženidbe su: dobro supružnika (uzajamna potpora), rađanje i odgoj potomstva, dobro vjere (jednost i nerazrješivost ženidbe usavršuje supružnike u vjernosti Kristu).</w:t>
      </w:r>
    </w:p>
    <w:p w:rsidR="003C6E78" w:rsidRDefault="00181F10" w:rsidP="003C6E78">
      <w:pPr>
        <w:pStyle w:val="Odlomakpopisa"/>
        <w:numPr>
          <w:ilvl w:val="0"/>
          <w:numId w:val="1"/>
        </w:numPr>
      </w:pPr>
      <w:r>
        <w:t>Navedite neke zapreke za valjano sklopljen brak!</w:t>
      </w:r>
    </w:p>
    <w:p w:rsidR="00D41EC6" w:rsidRDefault="00181F10" w:rsidP="003C6E78">
      <w:pPr>
        <w:pStyle w:val="Odlomakpopisa"/>
      </w:pPr>
      <w:r>
        <w:t>Zapreke za valjano sklopljen brak: pomanjkanje životne dobi, prethodna i trajna spolna nemoć, nerazr</w:t>
      </w:r>
      <w:r w:rsidR="00AE5644">
        <w:t>i</w:t>
      </w:r>
      <w:r>
        <w:t>ješena ženidbena veza, otmica, krvno srodstvo, zakonsko srodstvo, različitost vjeroispovijesti, brakoubojstvo, vječni zavjet čistoće…</w:t>
      </w:r>
    </w:p>
    <w:p w:rsidR="00D41EC6" w:rsidRDefault="00D41EC6" w:rsidP="00D41EC6">
      <w:pPr>
        <w:pStyle w:val="Odlomakpopisa"/>
        <w:numPr>
          <w:ilvl w:val="0"/>
          <w:numId w:val="1"/>
        </w:numPr>
      </w:pPr>
      <w:r>
        <w:t xml:space="preserve"> Zašto je ljudski život svet, tko može njime gospodariti i koje su dužnosti kršćana u pogledu zaštite ljudskog života?</w:t>
      </w:r>
    </w:p>
    <w:p w:rsidR="00D41EC6" w:rsidRDefault="00D41EC6" w:rsidP="00D41EC6">
      <w:pPr>
        <w:pStyle w:val="Odlomakpopisa"/>
      </w:pPr>
      <w:r>
        <w:t>Ljudski život je svet jer je čovjek stvoren na sliku Božju, vrhunac je stvaranja i Božji sustvaratelj kojemu je povjerena zadaća brige i gospodarenja n</w:t>
      </w:r>
      <w:r w:rsidR="00AE5644">
        <w:t>ad svim stvorenim svijetom. Čov</w:t>
      </w:r>
      <w:r>
        <w:t xml:space="preserve">jek je </w:t>
      </w:r>
      <w:r w:rsidR="00AE5644">
        <w:t>jedino biće koje ima razum, sav</w:t>
      </w:r>
      <w:r>
        <w:t>jest i može svome Stvoritelju odgovoriti vjerom i pokazati mu ljubav.</w:t>
      </w:r>
    </w:p>
    <w:p w:rsidR="00D41EC6" w:rsidRDefault="00D41EC6" w:rsidP="00D41EC6">
      <w:pPr>
        <w:pStyle w:val="Odlomakpopisa"/>
      </w:pPr>
      <w:r>
        <w:t>Kao jedini darovatelj života, Bog je i jedini njegov gospodar.</w:t>
      </w:r>
    </w:p>
    <w:p w:rsidR="003C6E78" w:rsidRDefault="00D41EC6" w:rsidP="003C6E78">
      <w:pPr>
        <w:pStyle w:val="Odlomakpopisa"/>
      </w:pPr>
      <w:r>
        <w:t>Dužnost svakog kršćana je promicati kulturu života i zaštitu života od začeća do prirodne smrti.</w:t>
      </w:r>
    </w:p>
    <w:p w:rsidR="003C6E78" w:rsidRDefault="00D41EC6" w:rsidP="003C6E78">
      <w:pPr>
        <w:pStyle w:val="Odlomakpopisa"/>
        <w:numPr>
          <w:ilvl w:val="0"/>
          <w:numId w:val="1"/>
        </w:numPr>
      </w:pPr>
      <w:r>
        <w:t>Navedite barem pet povreda ljudskog života i objasnite jednu!</w:t>
      </w:r>
    </w:p>
    <w:p w:rsidR="003C6E78" w:rsidRDefault="00D41EC6" w:rsidP="003C6E78">
      <w:pPr>
        <w:pStyle w:val="Odlomakpopisa"/>
      </w:pPr>
      <w:r>
        <w:t>Povrede ljudskog života su: ubojstvo, samoubojstvo, pobačaj, eutanazija, ovisnosti, nebriga za zdravlje…</w:t>
      </w:r>
    </w:p>
    <w:p w:rsidR="003C6E78" w:rsidRDefault="00D41EC6" w:rsidP="003C6E78">
      <w:pPr>
        <w:pStyle w:val="Odlomakpopisa"/>
        <w:numPr>
          <w:ilvl w:val="0"/>
          <w:numId w:val="1"/>
        </w:numPr>
      </w:pPr>
      <w:r>
        <w:t>Što je bioetika - koje se teme obrađuju?</w:t>
      </w:r>
    </w:p>
    <w:p w:rsidR="003C6E78" w:rsidRDefault="00D41EC6" w:rsidP="003C6E78">
      <w:pPr>
        <w:pStyle w:val="Odlomakpopisa"/>
      </w:pPr>
      <w:r>
        <w:t>Bioetika je znanost koja proučava moralnost postupanja s ljudskim životom od začeća do smrti. Obrađuje teme poput kloniranja, metoda reguliranja poroda, eutanazije, umjetne oplodnje, pobačaja, transplantacije, genetičkog inženjeringa i drugo.</w:t>
      </w:r>
    </w:p>
    <w:p w:rsidR="00D41EC6" w:rsidRDefault="00D41EC6" w:rsidP="003C6E78">
      <w:pPr>
        <w:pStyle w:val="Odlomakpopisa"/>
        <w:numPr>
          <w:ilvl w:val="0"/>
          <w:numId w:val="1"/>
        </w:numPr>
      </w:pPr>
      <w:r>
        <w:t>Kakav stav je zauzela Katolička Crkva o početku ljudskog života i zašto?</w:t>
      </w:r>
    </w:p>
    <w:p w:rsidR="003C6E78" w:rsidRDefault="00D41EC6" w:rsidP="003C6E78">
      <w:pPr>
        <w:pStyle w:val="Odlomakpopisa"/>
      </w:pPr>
      <w:r>
        <w:t xml:space="preserve">Život čovjeka je veliki dar i mora se poštivati od začeća do prirodne smrti jer je svakog čovjeka Bog htio pozvati u život, svaki je čovjek slika Božja i njegov život od samog početka uključuje Božje stvaralačko djelovanje. Takvom savu idu u prilog novija genetska istraživanja koja su potvrdila da je svaki čovjek od samog početka jedinstven (u času začeća stvara se genetski program novog živog bića).  Dakle ne postoje dvije iste oplođene jajne stanice. </w:t>
      </w:r>
    </w:p>
    <w:p w:rsidR="00D41EC6" w:rsidRDefault="00D41EC6" w:rsidP="003C6E78">
      <w:pPr>
        <w:pStyle w:val="Odlomakpopisa"/>
        <w:numPr>
          <w:ilvl w:val="0"/>
          <w:numId w:val="1"/>
        </w:numPr>
      </w:pPr>
      <w:r>
        <w:t>Što je pobačaj, a što čedomorstvo? U kakvu crkvenu kaznu samim time upadaju svi</w:t>
      </w:r>
    </w:p>
    <w:p w:rsidR="00D41EC6" w:rsidRDefault="00D41EC6" w:rsidP="00D41EC6">
      <w:pPr>
        <w:pStyle w:val="Odlomakpopisa"/>
      </w:pPr>
      <w:r>
        <w:t>oni koji vrše ili sudjeluju u pobačaju?</w:t>
      </w:r>
    </w:p>
    <w:p w:rsidR="003C6E78" w:rsidRDefault="00D41EC6" w:rsidP="003C6E78">
      <w:pPr>
        <w:pStyle w:val="Odlomakpopisa"/>
      </w:pPr>
      <w:r>
        <w:t xml:space="preserve">Pobačaj je prekid trudnoće (može biti namjerni ili spontani) do 28. tjedna, a čedomorstvo je ubojstvo ploda nakon 28. tjedna trudnoće. Crkva se zalaže za zaštitu ljudskog života osobito u njegovoj početnoj fazi, kada je najosjetljiviji,  jer svaki čovjek ima nepovredivo i apsolutno pravo na život. Svi koji vrše ili sudjeluju u pobačaju bivaju ekskomunicirani iz Crkve (tj., izopćeni, odnosno nemaju pristup sakramentima). </w:t>
      </w:r>
    </w:p>
    <w:p w:rsidR="00D41EC6" w:rsidRDefault="00D41EC6" w:rsidP="00634295">
      <w:pPr>
        <w:pStyle w:val="Odlomakpopisa"/>
        <w:numPr>
          <w:ilvl w:val="0"/>
          <w:numId w:val="1"/>
        </w:numPr>
      </w:pPr>
      <w:r>
        <w:t>Kakav je stav Crkve prema umjetnoj</w:t>
      </w:r>
      <w:r w:rsidR="00AE5644">
        <w:t xml:space="preserve"> </w:t>
      </w:r>
      <w:r>
        <w:t>oplodnji? Objasni.</w:t>
      </w:r>
    </w:p>
    <w:p w:rsidR="00D41EC6" w:rsidRDefault="00D41EC6" w:rsidP="00634295">
      <w:pPr>
        <w:pStyle w:val="Odlomakpopisa"/>
      </w:pPr>
      <w:r>
        <w:t>Crkva ne</w:t>
      </w:r>
      <w:r w:rsidR="00AE5644">
        <w:t xml:space="preserve"> </w:t>
      </w:r>
      <w:r>
        <w:t>dozvoljava umjetnu oplodnju zbog više razloga, a najznačajniji su da kod umjetne oplodnje</w:t>
      </w:r>
      <w:r w:rsidR="00AE5644">
        <w:t xml:space="preserve"> </w:t>
      </w:r>
      <w:r>
        <w:t>dolazi do ubijanja suvišnih zametaka, da nema spolnog sjedinjenja, da je plod izloženiji</w:t>
      </w:r>
      <w:r w:rsidR="00AE5644">
        <w:t xml:space="preserve"> </w:t>
      </w:r>
      <w:r>
        <w:t>zdravstvenim i drugim poteškoćama...</w:t>
      </w:r>
    </w:p>
    <w:p w:rsidR="00634295" w:rsidRDefault="00634295" w:rsidP="00634295">
      <w:pPr>
        <w:pStyle w:val="Odlomakpopisa"/>
      </w:pPr>
    </w:p>
    <w:p w:rsidR="00634295" w:rsidRDefault="00634295" w:rsidP="00634295">
      <w:pPr>
        <w:pStyle w:val="Odlomakpopisa"/>
      </w:pPr>
    </w:p>
    <w:p w:rsidR="00D41EC6" w:rsidRDefault="00D41EC6" w:rsidP="00D41EC6">
      <w:pPr>
        <w:pStyle w:val="Odlomakpopisa"/>
      </w:pPr>
    </w:p>
    <w:p w:rsidR="00D41EC6" w:rsidRDefault="00D41EC6" w:rsidP="00D41EC6">
      <w:pPr>
        <w:pStyle w:val="Odlomakpopisa"/>
      </w:pPr>
      <w:r>
        <w:t>43. Što je eutanazija i kakav je stav Crkve prema njoj?</w:t>
      </w:r>
    </w:p>
    <w:p w:rsidR="00D41EC6" w:rsidRDefault="00D41EC6" w:rsidP="00D41EC6">
      <w:pPr>
        <w:pStyle w:val="Odlomakpopisa"/>
      </w:pPr>
      <w:r>
        <w:t>Usmrćivanje starih i b</w:t>
      </w:r>
      <w:r w:rsidR="00AE5644">
        <w:t>o</w:t>
      </w:r>
      <w:r>
        <w:t>lesnih na bezbolan način, s nakanom da im se olakša patnja. Crkva naučava da je eutanazija ubojstvo i da je jedino Stvoritelj gospodar života i smrti, a onima koji pate treba pomoći u patnji, a ne ih ubijati. Treba razlikovati „aktivnu eutanaziju“ što znači zahvat prijevremene b</w:t>
      </w:r>
      <w:r w:rsidR="00AE5644">
        <w:t>e</w:t>
      </w:r>
      <w:r>
        <w:t>zbolne smrti i „pasivnu eutanaziju“ što znači ublažiti boli i omogućiti smireno i naravno umiranje. Dakle, Crkvenom nauku se ne protivi davanje sredstava za umanjenje boli, a koja ubrzavaju smrt ili odustajanje od terapije koja ne daje rezultate jer nije zabranjeno željeti bezbolnu smrt, nego je zabranjeno namjerno nekoga usmrtiti.</w:t>
      </w:r>
    </w:p>
    <w:p w:rsidR="00D41EC6" w:rsidRDefault="00634295" w:rsidP="00D41EC6">
      <w:pPr>
        <w:pStyle w:val="Odlomakpopisa"/>
      </w:pPr>
      <w:r>
        <w:t>44. O</w:t>
      </w:r>
      <w:r w:rsidR="00D41EC6">
        <w:t>bjasni stav Crkve prema kloniranju?</w:t>
      </w:r>
    </w:p>
    <w:p w:rsidR="00D41EC6" w:rsidRDefault="00D41EC6" w:rsidP="00D41EC6">
      <w:pPr>
        <w:pStyle w:val="Odlomakpopisa"/>
      </w:pPr>
      <w:r>
        <w:t>Crkva drži da se odrasle matične stanice, koje se mogu dobiti iz koštane srži odrasle osobe, posteljice i pupkovine novorođenčeta, mogu koristiti u terapijske svrhe.</w:t>
      </w:r>
    </w:p>
    <w:p w:rsidR="00D41EC6" w:rsidRDefault="00D41EC6" w:rsidP="00D41EC6">
      <w:pPr>
        <w:pStyle w:val="Odlomakpopisa"/>
      </w:pPr>
      <w:r>
        <w:t>Dok dobivanje i korištenje embrionalnih matičnih stanica u terapijske i reproduktivne svrhe Crkva drži strogo moralno nedopustivim.</w:t>
      </w:r>
    </w:p>
    <w:p w:rsidR="00D41EC6" w:rsidRDefault="00634295" w:rsidP="00D41EC6">
      <w:pPr>
        <w:pStyle w:val="Odlomakpopisa"/>
      </w:pPr>
      <w:r>
        <w:t>45. Kakav je stav Crkve prema TRANSPLANTACIJI ORGANA</w:t>
      </w:r>
      <w:r w:rsidR="00D41EC6">
        <w:t>?</w:t>
      </w:r>
    </w:p>
    <w:p w:rsidR="00D41EC6" w:rsidRDefault="00D41EC6" w:rsidP="003C6E78">
      <w:pPr>
        <w:pStyle w:val="Odlomakpopisa"/>
      </w:pPr>
      <w:r>
        <w:t>Crkva posebno potiče darivanje organa nakon svoje smrti jer je to veliko djelo milosrđa, ali naglašava da pri tome ne smije biti nikakve zloupotrebe, niti se smije vršiti bez pristanka davatelja i primatelja (odnosno njihovih obitelji, ako oni nisu u mogućnosti).</w:t>
      </w:r>
    </w:p>
    <w:p w:rsidR="00D41EC6" w:rsidRDefault="00D41EC6" w:rsidP="00D41EC6">
      <w:pPr>
        <w:pStyle w:val="Odlomakpopisa"/>
      </w:pPr>
      <w:r>
        <w:t>46. Na koji način možemo izraziti kršćansku ljubav prema teško bolesnim i umiruć</w:t>
      </w:r>
      <w:r w:rsidR="00AE5644">
        <w:t>i</w:t>
      </w:r>
      <w:r>
        <w:t>m osobama?</w:t>
      </w:r>
    </w:p>
    <w:p w:rsidR="00634295" w:rsidRDefault="00D41EC6" w:rsidP="00D41EC6">
      <w:pPr>
        <w:pStyle w:val="Odlomakpopisa"/>
      </w:pPr>
      <w:r>
        <w:t xml:space="preserve">Danas je poseban oblik nesebične ljubavi prema teško bolesnim osobama palijativna skrb koja je povezana s osnivanjem brojnih hospicija (samostalnih specijalnih bolnica koje pomažu bolesnicima u završnom stadiju života, a njihovim obiteljima nakon smrti, u žalovanju). </w:t>
      </w:r>
    </w:p>
    <w:p w:rsidR="00D41EC6" w:rsidRDefault="00D41EC6" w:rsidP="00D41EC6">
      <w:pPr>
        <w:pStyle w:val="Odlomakpopisa"/>
      </w:pPr>
      <w:r>
        <w:t>47. Koji su učinci sakramenta bolesničkog pomazanja i kome se podjeljuje bolesničko pomazanje?</w:t>
      </w:r>
    </w:p>
    <w:p w:rsidR="00D41EC6" w:rsidRDefault="00D41EC6" w:rsidP="00D41EC6">
      <w:pPr>
        <w:pStyle w:val="Odlomakpopisa"/>
      </w:pPr>
      <w:r>
        <w:t>Učinci sakramenta bolesničkog pomazanja su: posebna milost Duha Svetoga potpore, mira ohrabrenja za nadv</w:t>
      </w:r>
      <w:r w:rsidR="00AE5644">
        <w:t>l</w:t>
      </w:r>
      <w:r>
        <w:t>a</w:t>
      </w:r>
      <w:r w:rsidR="00AE5644">
        <w:t>da</w:t>
      </w:r>
      <w:r>
        <w:t>vanje staračkih tegoba i tegoba vlastitih teškoj bolesti; oproštenje grijeha i duhovno i fizičko ozdravljenje (fizičko ozdravljenje, ako mu je to od koristi za duhovno spasenje), sjedinjenje s Kristovom mukom i milost Crkvenog zajedništva kojima doprinose dobru Božjeg naroda; te priprava za posljednji prijelaz.</w:t>
      </w:r>
    </w:p>
    <w:p w:rsidR="00D41EC6" w:rsidRDefault="00D41EC6" w:rsidP="00D41EC6">
      <w:pPr>
        <w:pStyle w:val="Odlomakpopisa"/>
      </w:pPr>
      <w:r>
        <w:t>Bolesničko pomazanje se ne podjeljuje samo nasmrt b</w:t>
      </w:r>
      <w:r w:rsidR="00AE5644">
        <w:t>ol</w:t>
      </w:r>
      <w:r>
        <w:t>esnima, već i teškim bolesnicima, onima koji se spremaju na operaciju, ako se bolest pogorša i bolesnoj djeci koja razumiju da im taj sakrament može biti okrepa.</w:t>
      </w:r>
    </w:p>
    <w:p w:rsidR="00D41EC6" w:rsidRDefault="00D41EC6" w:rsidP="00181F10">
      <w:pPr>
        <w:pStyle w:val="Odlomakpopisa"/>
      </w:pPr>
      <w:r>
        <w:t>48. Što je to ist</w:t>
      </w:r>
      <w:r w:rsidR="00740A16">
        <w:t>i</w:t>
      </w:r>
      <w:r>
        <w:t>na?</w:t>
      </w:r>
      <w:r w:rsidR="003C6E78">
        <w:t xml:space="preserve"> Istina je ono što se nalazi u našem umu, a odgovara stvarnosti.</w:t>
      </w:r>
    </w:p>
    <w:p w:rsidR="00D41EC6" w:rsidRDefault="00D41EC6" w:rsidP="00181F10">
      <w:pPr>
        <w:pStyle w:val="Odlomakpopisa"/>
      </w:pPr>
      <w:r>
        <w:t>49. Navedite povrede istine!</w:t>
      </w:r>
      <w:r w:rsidR="003C6E78">
        <w:t xml:space="preserve"> Laž, ogovaranje, krivokletstvo, laskanje, hvalisanje.</w:t>
      </w:r>
    </w:p>
    <w:p w:rsidR="00D41EC6" w:rsidRDefault="00D41EC6" w:rsidP="00181F10">
      <w:pPr>
        <w:pStyle w:val="Odlomakpopisa"/>
      </w:pPr>
      <w:r>
        <w:t xml:space="preserve">50. Što </w:t>
      </w:r>
      <w:r w:rsidR="00740A16">
        <w:t xml:space="preserve">je to </w:t>
      </w:r>
      <w:r>
        <w:t>ispovjedna tajna?</w:t>
      </w:r>
      <w:r w:rsidR="003C6E78">
        <w:t xml:space="preserve"> Tajna koju je ispovjednik obavezan čuvati i ne smije ju nikome otkriti.</w:t>
      </w:r>
    </w:p>
    <w:p w:rsidR="00D41EC6" w:rsidRDefault="00D41EC6" w:rsidP="00181F10">
      <w:pPr>
        <w:pStyle w:val="Odlomakpopisa"/>
      </w:pPr>
      <w:r>
        <w:t>51. Kako nazivamo ljude koji su bili spremni umrijeti za istinu vjere!</w:t>
      </w:r>
      <w:r w:rsidR="003C6E78">
        <w:t xml:space="preserve"> MUČENICI.</w:t>
      </w:r>
    </w:p>
    <w:p w:rsidR="00D41EC6" w:rsidRDefault="00D41EC6" w:rsidP="00181F10">
      <w:pPr>
        <w:pStyle w:val="Odlomakpopisa"/>
      </w:pPr>
      <w:r>
        <w:t>52. Kome pripadaju riječi „Ako ostanete u mojoj riječi, uistinu moji ste učenici; upoznat ćete istinu i istina će vas osloboditi</w:t>
      </w:r>
      <w:r w:rsidR="00740A16">
        <w:t>.“?</w:t>
      </w:r>
      <w:r w:rsidR="003C6E78">
        <w:t xml:space="preserve"> ISUSU.</w:t>
      </w:r>
    </w:p>
    <w:p w:rsidR="00740A16" w:rsidRDefault="00740A16" w:rsidP="00181F10">
      <w:pPr>
        <w:pStyle w:val="Odlomakpopisa"/>
      </w:pPr>
    </w:p>
    <w:p w:rsidR="00D41EC6" w:rsidRDefault="00D41EC6" w:rsidP="00181F10">
      <w:pPr>
        <w:pStyle w:val="Odlomakpopisa"/>
      </w:pPr>
    </w:p>
    <w:p w:rsidR="00D41EC6" w:rsidRDefault="00D41EC6" w:rsidP="00181F10">
      <w:pPr>
        <w:pStyle w:val="Odlomakpopisa"/>
      </w:pPr>
    </w:p>
    <w:p w:rsidR="00D41EC6" w:rsidRDefault="00D41EC6" w:rsidP="00181F10">
      <w:pPr>
        <w:pStyle w:val="Odlomakpopisa"/>
      </w:pPr>
    </w:p>
    <w:p w:rsidR="00D41EC6" w:rsidRDefault="00D41EC6" w:rsidP="00181F10">
      <w:pPr>
        <w:pStyle w:val="Odlomakpopisa"/>
      </w:pPr>
    </w:p>
    <w:p w:rsidR="00D41EC6" w:rsidRDefault="00D41EC6" w:rsidP="00181F10">
      <w:pPr>
        <w:pStyle w:val="Odlomakpopisa"/>
      </w:pPr>
    </w:p>
    <w:p w:rsidR="00B7797C" w:rsidRDefault="00B7797C"/>
    <w:sectPr w:rsidR="00B7797C" w:rsidSect="003C6E78">
      <w:pgSz w:w="11906" w:h="16838"/>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688" w:rsidRDefault="009A0688" w:rsidP="00181F10">
      <w:pPr>
        <w:spacing w:after="0" w:line="240" w:lineRule="auto"/>
      </w:pPr>
      <w:r>
        <w:separator/>
      </w:r>
    </w:p>
  </w:endnote>
  <w:endnote w:type="continuationSeparator" w:id="1">
    <w:p w:rsidR="009A0688" w:rsidRDefault="009A0688" w:rsidP="00181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688" w:rsidRDefault="009A0688" w:rsidP="00181F10">
      <w:pPr>
        <w:spacing w:after="0" w:line="240" w:lineRule="auto"/>
      </w:pPr>
      <w:r>
        <w:separator/>
      </w:r>
    </w:p>
  </w:footnote>
  <w:footnote w:type="continuationSeparator" w:id="1">
    <w:p w:rsidR="009A0688" w:rsidRDefault="009A0688" w:rsidP="00181F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C1C6F"/>
    <w:multiLevelType w:val="hybridMultilevel"/>
    <w:tmpl w:val="64A0CF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841730"/>
    <w:rsid w:val="00022445"/>
    <w:rsid w:val="000B03B9"/>
    <w:rsid w:val="00181F10"/>
    <w:rsid w:val="00296241"/>
    <w:rsid w:val="00381D94"/>
    <w:rsid w:val="003C6E78"/>
    <w:rsid w:val="003E4CFC"/>
    <w:rsid w:val="004123F2"/>
    <w:rsid w:val="00450F87"/>
    <w:rsid w:val="00503516"/>
    <w:rsid w:val="00634295"/>
    <w:rsid w:val="00662D02"/>
    <w:rsid w:val="00740A16"/>
    <w:rsid w:val="007B26DB"/>
    <w:rsid w:val="00826B03"/>
    <w:rsid w:val="00841730"/>
    <w:rsid w:val="0085378C"/>
    <w:rsid w:val="009A0688"/>
    <w:rsid w:val="009F5764"/>
    <w:rsid w:val="00AA4EBF"/>
    <w:rsid w:val="00AE5644"/>
    <w:rsid w:val="00B744B6"/>
    <w:rsid w:val="00B7797C"/>
    <w:rsid w:val="00B960ED"/>
    <w:rsid w:val="00D41EC6"/>
    <w:rsid w:val="00F472FE"/>
    <w:rsid w:val="00F81A9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78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797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797C"/>
    <w:rPr>
      <w:rFonts w:ascii="Tahoma" w:hAnsi="Tahoma" w:cs="Tahoma"/>
      <w:sz w:val="16"/>
      <w:szCs w:val="16"/>
    </w:rPr>
  </w:style>
  <w:style w:type="paragraph" w:styleId="Odlomakpopisa">
    <w:name w:val="List Paragraph"/>
    <w:basedOn w:val="Normal"/>
    <w:uiPriority w:val="34"/>
    <w:qFormat/>
    <w:rsid w:val="00B7797C"/>
    <w:pPr>
      <w:ind w:left="720"/>
      <w:contextualSpacing/>
    </w:pPr>
  </w:style>
  <w:style w:type="paragraph" w:styleId="Zaglavlje">
    <w:name w:val="header"/>
    <w:basedOn w:val="Normal"/>
    <w:link w:val="ZaglavljeChar"/>
    <w:uiPriority w:val="99"/>
    <w:unhideWhenUsed/>
    <w:rsid w:val="00181F1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81F10"/>
  </w:style>
  <w:style w:type="paragraph" w:styleId="Podnoje">
    <w:name w:val="footer"/>
    <w:basedOn w:val="Normal"/>
    <w:link w:val="PodnojeChar"/>
    <w:uiPriority w:val="99"/>
    <w:unhideWhenUsed/>
    <w:rsid w:val="00181F1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81F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97C"/>
    <w:rPr>
      <w:rFonts w:ascii="Tahoma" w:hAnsi="Tahoma" w:cs="Tahoma"/>
      <w:sz w:val="16"/>
      <w:szCs w:val="16"/>
    </w:rPr>
  </w:style>
  <w:style w:type="paragraph" w:styleId="ListParagraph">
    <w:name w:val="List Paragraph"/>
    <w:basedOn w:val="Normal"/>
    <w:uiPriority w:val="34"/>
    <w:qFormat/>
    <w:rsid w:val="00B7797C"/>
    <w:pPr>
      <w:ind w:left="720"/>
      <w:contextualSpacing/>
    </w:pPr>
  </w:style>
  <w:style w:type="paragraph" w:styleId="Header">
    <w:name w:val="header"/>
    <w:basedOn w:val="Normal"/>
    <w:link w:val="HeaderChar"/>
    <w:uiPriority w:val="99"/>
    <w:unhideWhenUsed/>
    <w:rsid w:val="00181F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1F10"/>
  </w:style>
  <w:style w:type="paragraph" w:styleId="Footer">
    <w:name w:val="footer"/>
    <w:basedOn w:val="Normal"/>
    <w:link w:val="FooterChar"/>
    <w:uiPriority w:val="99"/>
    <w:unhideWhenUsed/>
    <w:rsid w:val="00181F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1F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User</cp:lastModifiedBy>
  <cp:revision>13</cp:revision>
  <dcterms:created xsi:type="dcterms:W3CDTF">2015-05-25T07:16:00Z</dcterms:created>
  <dcterms:modified xsi:type="dcterms:W3CDTF">2016-02-08T14:37:00Z</dcterms:modified>
</cp:coreProperties>
</file>