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4D" w:rsidRPr="00086405" w:rsidRDefault="008742AF" w:rsidP="00A0714A">
      <w:pPr>
        <w:spacing w:after="0" w:line="360" w:lineRule="auto"/>
        <w:rPr>
          <w:rFonts w:ascii="Comic Sans MS" w:hAnsi="Comic Sans MS"/>
          <w:b/>
          <w:color w:val="D99594" w:themeColor="accent2" w:themeTint="99"/>
          <w:sz w:val="28"/>
          <w:szCs w:val="28"/>
        </w:rPr>
      </w:pPr>
      <w:r w:rsidRPr="00086405">
        <w:rPr>
          <w:rFonts w:ascii="Comic Sans MS" w:hAnsi="Comic Sans MS"/>
          <w:b/>
          <w:color w:val="D99594" w:themeColor="accent2" w:themeTint="99"/>
          <w:sz w:val="28"/>
          <w:szCs w:val="28"/>
        </w:rPr>
        <w:t xml:space="preserve">Godišnja doba – izrada </w:t>
      </w:r>
      <w:r w:rsidR="00961C8F" w:rsidRPr="00086405">
        <w:rPr>
          <w:rFonts w:ascii="Comic Sans MS" w:hAnsi="Comic Sans MS"/>
          <w:b/>
          <w:color w:val="D99594" w:themeColor="accent2" w:themeTint="99"/>
          <w:sz w:val="28"/>
          <w:szCs w:val="28"/>
        </w:rPr>
        <w:t>stabla</w:t>
      </w:r>
    </w:p>
    <w:p w:rsidR="00A0714A" w:rsidRPr="00086405" w:rsidRDefault="00A0714A" w:rsidP="00A0714A">
      <w:pPr>
        <w:spacing w:after="0" w:line="360" w:lineRule="auto"/>
        <w:rPr>
          <w:rFonts w:ascii="Comic Sans MS" w:hAnsi="Comic Sans MS"/>
          <w:b/>
          <w:color w:val="D99594" w:themeColor="accent2" w:themeTint="99"/>
          <w:sz w:val="24"/>
          <w:szCs w:val="24"/>
        </w:rPr>
      </w:pPr>
      <w:r w:rsidRPr="00086405">
        <w:rPr>
          <w:rFonts w:ascii="Comic Sans MS" w:hAnsi="Comic Sans MS"/>
          <w:b/>
          <w:color w:val="D99594" w:themeColor="accent2" w:themeTint="99"/>
          <w:sz w:val="24"/>
          <w:szCs w:val="24"/>
        </w:rPr>
        <w:t>Metodička uputa</w:t>
      </w:r>
    </w:p>
    <w:p w:rsidR="00A0714A" w:rsidRPr="00086405" w:rsidRDefault="00A0714A">
      <w:pPr>
        <w:rPr>
          <w:rFonts w:ascii="Comic Sans MS" w:hAnsi="Comic Sans MS"/>
          <w:color w:val="D99594" w:themeColor="accent2" w:themeTint="99"/>
          <w:sz w:val="24"/>
          <w:szCs w:val="24"/>
        </w:rPr>
      </w:pPr>
    </w:p>
    <w:p w:rsidR="00A0714A" w:rsidRPr="00086405" w:rsidRDefault="008742AF" w:rsidP="00A0714A">
      <w:pPr>
        <w:rPr>
          <w:rFonts w:ascii="Comic Sans MS" w:hAnsi="Comic Sans MS"/>
          <w:color w:val="D99594" w:themeColor="accent2" w:themeTint="99"/>
          <w:sz w:val="24"/>
          <w:szCs w:val="24"/>
        </w:rPr>
      </w:pPr>
      <w:r w:rsidRPr="00086405">
        <w:rPr>
          <w:rFonts w:ascii="Comic Sans MS" w:hAnsi="Comic Sans MS"/>
          <w:noProof/>
          <w:color w:val="D99594" w:themeColor="accent2" w:themeTint="99"/>
          <w:sz w:val="24"/>
          <w:szCs w:val="24"/>
        </w:rPr>
        <w:drawing>
          <wp:inline distT="0" distB="0" distL="0" distR="0">
            <wp:extent cx="2689225" cy="2016919"/>
            <wp:effectExtent l="19050" t="0" r="0" b="0"/>
            <wp:docPr id="1" name="Slika 0" descr="Godišnja d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išnja doba.JPG"/>
                    <pic:cNvPicPr/>
                  </pic:nvPicPr>
                  <pic:blipFill>
                    <a:blip r:embed="rId6" cstate="print"/>
                    <a:stretch>
                      <a:fillRect/>
                    </a:stretch>
                  </pic:blipFill>
                  <pic:spPr>
                    <a:xfrm>
                      <a:off x="0" y="0"/>
                      <a:ext cx="2688336" cy="2016252"/>
                    </a:xfrm>
                    <a:prstGeom prst="rect">
                      <a:avLst/>
                    </a:prstGeom>
                  </pic:spPr>
                </pic:pic>
              </a:graphicData>
            </a:graphic>
          </wp:inline>
        </w:drawing>
      </w:r>
      <w:r w:rsidRPr="00086405">
        <w:rPr>
          <w:rFonts w:ascii="Comic Sans MS" w:hAnsi="Comic Sans MS"/>
          <w:noProof/>
          <w:color w:val="D99594" w:themeColor="accent2" w:themeTint="99"/>
          <w:sz w:val="24"/>
          <w:szCs w:val="24"/>
        </w:rPr>
        <w:drawing>
          <wp:inline distT="0" distB="0" distL="0" distR="0">
            <wp:extent cx="2695575" cy="2021681"/>
            <wp:effectExtent l="19050" t="0" r="9525" b="0"/>
            <wp:docPr id="3" name="Slika 2" descr="P3276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276528.JPG"/>
                    <pic:cNvPicPr/>
                  </pic:nvPicPr>
                  <pic:blipFill>
                    <a:blip r:embed="rId7" cstate="print"/>
                    <a:stretch>
                      <a:fillRect/>
                    </a:stretch>
                  </pic:blipFill>
                  <pic:spPr>
                    <a:xfrm>
                      <a:off x="0" y="0"/>
                      <a:ext cx="2694683" cy="2021012"/>
                    </a:xfrm>
                    <a:prstGeom prst="rect">
                      <a:avLst/>
                    </a:prstGeom>
                  </pic:spPr>
                </pic:pic>
              </a:graphicData>
            </a:graphic>
          </wp:inline>
        </w:drawing>
      </w:r>
    </w:p>
    <w:p w:rsidR="003054C3" w:rsidRPr="00086405" w:rsidRDefault="003054C3" w:rsidP="00067AFC">
      <w:pPr>
        <w:spacing w:after="0" w:line="240" w:lineRule="auto"/>
        <w:rPr>
          <w:rFonts w:ascii="Comic Sans MS" w:hAnsi="Comic Sans MS"/>
          <w:color w:val="D99594" w:themeColor="accent2" w:themeTint="99"/>
          <w:sz w:val="24"/>
          <w:szCs w:val="24"/>
        </w:rPr>
      </w:pPr>
    </w:p>
    <w:p w:rsidR="00A0714A" w:rsidRPr="00086405" w:rsidRDefault="00A0714A" w:rsidP="00067AFC">
      <w:pPr>
        <w:spacing w:after="0" w:line="240" w:lineRule="auto"/>
        <w:rPr>
          <w:rFonts w:ascii="Comic Sans MS" w:hAnsi="Comic Sans MS"/>
          <w:color w:val="D99594" w:themeColor="accent2" w:themeTint="99"/>
          <w:sz w:val="24"/>
          <w:szCs w:val="24"/>
        </w:rPr>
      </w:pPr>
      <w:r w:rsidRPr="00086405">
        <w:rPr>
          <w:rFonts w:ascii="Comic Sans MS" w:hAnsi="Comic Sans MS"/>
          <w:b/>
          <w:color w:val="D99594" w:themeColor="accent2" w:themeTint="99"/>
          <w:sz w:val="24"/>
          <w:szCs w:val="24"/>
        </w:rPr>
        <w:t>KORELACIJA:</w:t>
      </w:r>
      <w:r w:rsidRPr="00086405">
        <w:rPr>
          <w:rFonts w:ascii="Comic Sans MS" w:hAnsi="Comic Sans MS"/>
          <w:color w:val="D99594" w:themeColor="accent2" w:themeTint="99"/>
          <w:sz w:val="24"/>
          <w:szCs w:val="24"/>
        </w:rPr>
        <w:t xml:space="preserve"> </w:t>
      </w:r>
      <w:r w:rsidR="00F12A0A" w:rsidRPr="00086405">
        <w:rPr>
          <w:rFonts w:ascii="Comic Sans MS" w:hAnsi="Comic Sans MS"/>
          <w:color w:val="D99594" w:themeColor="accent2" w:themeTint="99"/>
          <w:sz w:val="24"/>
          <w:szCs w:val="24"/>
        </w:rPr>
        <w:t xml:space="preserve">ekologija, </w:t>
      </w:r>
      <w:r w:rsidR="003054C3" w:rsidRPr="00086405">
        <w:rPr>
          <w:rFonts w:ascii="Comic Sans MS" w:hAnsi="Comic Sans MS"/>
          <w:color w:val="D99594" w:themeColor="accent2" w:themeTint="99"/>
          <w:sz w:val="24"/>
          <w:szCs w:val="24"/>
        </w:rPr>
        <w:t>briga za stvoreni svijet</w:t>
      </w:r>
      <w:r w:rsidR="008742AF" w:rsidRPr="00086405">
        <w:rPr>
          <w:rFonts w:ascii="Comic Sans MS" w:hAnsi="Comic Sans MS"/>
          <w:color w:val="D99594" w:themeColor="accent2" w:themeTint="99"/>
          <w:sz w:val="24"/>
          <w:szCs w:val="24"/>
        </w:rPr>
        <w:t>, senzomotorika</w:t>
      </w:r>
    </w:p>
    <w:p w:rsidR="008742AF" w:rsidRPr="00086405" w:rsidRDefault="008742AF" w:rsidP="00067AFC">
      <w:pPr>
        <w:spacing w:after="0" w:line="240" w:lineRule="auto"/>
        <w:rPr>
          <w:rFonts w:ascii="Comic Sans MS" w:hAnsi="Comic Sans MS"/>
          <w:color w:val="D99594" w:themeColor="accent2" w:themeTint="99"/>
          <w:sz w:val="24"/>
          <w:szCs w:val="24"/>
        </w:rPr>
      </w:pPr>
    </w:p>
    <w:p w:rsidR="00A0714A" w:rsidRPr="00086405" w:rsidRDefault="00A0714A" w:rsidP="00067AFC">
      <w:pPr>
        <w:spacing w:after="0" w:line="240" w:lineRule="auto"/>
        <w:rPr>
          <w:rFonts w:ascii="Comic Sans MS" w:hAnsi="Comic Sans MS"/>
          <w:color w:val="D99594" w:themeColor="accent2" w:themeTint="99"/>
          <w:sz w:val="24"/>
          <w:szCs w:val="24"/>
        </w:rPr>
      </w:pPr>
      <w:r w:rsidRPr="00086405">
        <w:rPr>
          <w:rFonts w:ascii="Comic Sans MS" w:hAnsi="Comic Sans MS"/>
          <w:b/>
          <w:color w:val="D99594" w:themeColor="accent2" w:themeTint="99"/>
          <w:sz w:val="24"/>
          <w:szCs w:val="24"/>
        </w:rPr>
        <w:t>MATERIJAL:</w:t>
      </w:r>
      <w:r w:rsidR="008742AF" w:rsidRPr="00086405">
        <w:rPr>
          <w:rFonts w:ascii="Comic Sans MS" w:hAnsi="Comic Sans MS"/>
          <w:color w:val="D99594" w:themeColor="accent2" w:themeTint="99"/>
          <w:sz w:val="24"/>
          <w:szCs w:val="24"/>
        </w:rPr>
        <w:t>podloga od pravog drveta (hrapavo – glatko), kartonske vrećice (</w:t>
      </w:r>
      <w:r w:rsidR="00093E46" w:rsidRPr="00086405">
        <w:rPr>
          <w:rFonts w:ascii="Comic Sans MS" w:hAnsi="Comic Sans MS"/>
          <w:color w:val="D99594" w:themeColor="accent2" w:themeTint="99"/>
          <w:sz w:val="24"/>
          <w:szCs w:val="24"/>
        </w:rPr>
        <w:t xml:space="preserve">tzv. </w:t>
      </w:r>
      <w:r w:rsidR="008742AF" w:rsidRPr="00086405">
        <w:rPr>
          <w:rFonts w:ascii="Comic Sans MS" w:hAnsi="Comic Sans MS"/>
          <w:color w:val="D99594" w:themeColor="accent2" w:themeTint="99"/>
          <w:sz w:val="24"/>
          <w:szCs w:val="24"/>
        </w:rPr>
        <w:t>škrnicli), dvostrani kolaž-papir, bušač za papir u obliku listova, ljepljiva traka</w:t>
      </w:r>
      <w:r w:rsidR="00961C8F" w:rsidRPr="00086405">
        <w:rPr>
          <w:rFonts w:ascii="Comic Sans MS" w:hAnsi="Comic Sans MS"/>
          <w:color w:val="D99594" w:themeColor="accent2" w:themeTint="99"/>
          <w:sz w:val="24"/>
          <w:szCs w:val="24"/>
        </w:rPr>
        <w:t>, ljepilo</w:t>
      </w:r>
      <w:r w:rsidR="00F12A0A" w:rsidRPr="00086405">
        <w:rPr>
          <w:rFonts w:ascii="Comic Sans MS" w:hAnsi="Comic Sans MS"/>
          <w:color w:val="D99594" w:themeColor="accent2" w:themeTint="99"/>
          <w:sz w:val="24"/>
          <w:szCs w:val="24"/>
        </w:rPr>
        <w:t>.</w:t>
      </w:r>
    </w:p>
    <w:p w:rsidR="00067AFC" w:rsidRPr="00086405" w:rsidRDefault="00067AFC" w:rsidP="00067AFC">
      <w:pPr>
        <w:spacing w:after="0" w:line="240" w:lineRule="auto"/>
        <w:rPr>
          <w:rFonts w:ascii="Comic Sans MS" w:hAnsi="Comic Sans MS"/>
          <w:color w:val="D99594" w:themeColor="accent2" w:themeTint="99"/>
          <w:sz w:val="24"/>
          <w:szCs w:val="24"/>
        </w:rPr>
      </w:pPr>
    </w:p>
    <w:p w:rsidR="00961C8F" w:rsidRPr="00086405" w:rsidRDefault="00961C8F" w:rsidP="00067AFC">
      <w:pPr>
        <w:spacing w:after="0" w:line="240" w:lineRule="auto"/>
        <w:rPr>
          <w:rFonts w:ascii="Comic Sans MS" w:hAnsi="Comic Sans MS"/>
          <w:color w:val="D99594" w:themeColor="accent2" w:themeTint="99"/>
          <w:sz w:val="24"/>
          <w:szCs w:val="24"/>
        </w:rPr>
      </w:pPr>
      <w:r w:rsidRPr="00086405">
        <w:rPr>
          <w:rFonts w:ascii="Comic Sans MS" w:hAnsi="Comic Sans MS"/>
          <w:color w:val="D99594" w:themeColor="accent2" w:themeTint="99"/>
          <w:sz w:val="24"/>
          <w:szCs w:val="24"/>
        </w:rPr>
        <w:t>Izrađujemo 4 stabla koja predstavljaju godišnja doba. Običan škrnicl do pola izrežemo na trakice kako je prikazano na slici. Cijeli predstavljat će deblo te ga uvijamo (frčemo) na način da „korijen“ bude malo deblji. Trakice će predstavljati grane.</w:t>
      </w:r>
    </w:p>
    <w:p w:rsidR="00961C8F" w:rsidRPr="00086405" w:rsidRDefault="00961C8F" w:rsidP="00067AFC">
      <w:pPr>
        <w:spacing w:after="0" w:line="240" w:lineRule="auto"/>
        <w:rPr>
          <w:rFonts w:ascii="Comic Sans MS" w:hAnsi="Comic Sans MS"/>
          <w:color w:val="D99594" w:themeColor="accent2" w:themeTint="99"/>
          <w:sz w:val="24"/>
          <w:szCs w:val="24"/>
        </w:rPr>
      </w:pPr>
    </w:p>
    <w:p w:rsidR="00961C8F" w:rsidRPr="00086405" w:rsidRDefault="00961C8F" w:rsidP="00067AFC">
      <w:pPr>
        <w:spacing w:after="0" w:line="240" w:lineRule="auto"/>
        <w:rPr>
          <w:rFonts w:ascii="Comic Sans MS" w:hAnsi="Comic Sans MS"/>
          <w:color w:val="D99594" w:themeColor="accent2" w:themeTint="99"/>
          <w:sz w:val="24"/>
          <w:szCs w:val="24"/>
        </w:rPr>
      </w:pPr>
      <w:r w:rsidRPr="00086405">
        <w:rPr>
          <w:rFonts w:ascii="Comic Sans MS" w:hAnsi="Comic Sans MS"/>
          <w:color w:val="D99594" w:themeColor="accent2" w:themeTint="99"/>
          <w:sz w:val="24"/>
          <w:szCs w:val="24"/>
        </w:rPr>
        <w:t>4 gotova stabla pričvršćujemo na podlogu od pravog drveta. Zimsko stablo ostat će golo. Proljetno stablo razlistat ćemo zelenim listovima koje izrezujemo bušačem za papir. Ljetno stablo će uz zelene listove imati i pokoji žuti list oparen ljetnim suncem. Jesenje stablo bit će šareno; na njega lijepimo žute, narančaste, smeđe, crvene listove.</w:t>
      </w:r>
    </w:p>
    <w:p w:rsidR="003054C3" w:rsidRPr="00086405" w:rsidRDefault="003054C3" w:rsidP="00067AFC">
      <w:pPr>
        <w:spacing w:after="0" w:line="240" w:lineRule="auto"/>
        <w:rPr>
          <w:rFonts w:ascii="Comic Sans MS" w:hAnsi="Comic Sans MS"/>
          <w:color w:val="D99594" w:themeColor="accent2" w:themeTint="99"/>
          <w:sz w:val="24"/>
          <w:szCs w:val="24"/>
        </w:rPr>
      </w:pPr>
    </w:p>
    <w:p w:rsidR="00067AFC" w:rsidRPr="00086405" w:rsidRDefault="00961C8F" w:rsidP="00067AFC">
      <w:pPr>
        <w:spacing w:after="0" w:line="240" w:lineRule="auto"/>
        <w:rPr>
          <w:rFonts w:ascii="Comic Sans MS" w:hAnsi="Comic Sans MS"/>
          <w:color w:val="D99594" w:themeColor="accent2" w:themeTint="99"/>
          <w:sz w:val="24"/>
          <w:szCs w:val="24"/>
        </w:rPr>
      </w:pPr>
      <w:r w:rsidRPr="00086405">
        <w:rPr>
          <w:rFonts w:ascii="Comic Sans MS" w:hAnsi="Comic Sans MS"/>
          <w:b/>
          <w:color w:val="D99594" w:themeColor="accent2" w:themeTint="99"/>
          <w:sz w:val="24"/>
          <w:szCs w:val="24"/>
        </w:rPr>
        <w:t>OSTALO:</w:t>
      </w:r>
      <w:r w:rsidRPr="00086405">
        <w:rPr>
          <w:rFonts w:ascii="Comic Sans MS" w:hAnsi="Comic Sans MS"/>
          <w:color w:val="D99594" w:themeColor="accent2" w:themeTint="99"/>
          <w:sz w:val="24"/>
          <w:szCs w:val="24"/>
        </w:rPr>
        <w:t xml:space="preserve"> </w:t>
      </w:r>
      <w:r w:rsidR="008742AF" w:rsidRPr="00086405">
        <w:rPr>
          <w:rFonts w:ascii="Comic Sans MS" w:hAnsi="Comic Sans MS"/>
          <w:color w:val="D99594" w:themeColor="accent2" w:themeTint="99"/>
          <w:sz w:val="24"/>
          <w:szCs w:val="24"/>
        </w:rPr>
        <w:t>Učenje suprotnosti (hrapavo – glatko), učenje godišnjih doba (4 stabla predstavljaju godišnja doba), učenje boja</w:t>
      </w:r>
      <w:r w:rsidRPr="00086405">
        <w:rPr>
          <w:rFonts w:ascii="Comic Sans MS" w:hAnsi="Comic Sans MS"/>
          <w:color w:val="D99594" w:themeColor="accent2" w:themeTint="99"/>
          <w:sz w:val="24"/>
          <w:szCs w:val="24"/>
        </w:rPr>
        <w:t>, učenje prolaznosti i cikličkog ponavljanja godišnjih doba</w:t>
      </w:r>
      <w:r w:rsidR="00067AFC" w:rsidRPr="00086405">
        <w:rPr>
          <w:rFonts w:ascii="Comic Sans MS" w:hAnsi="Comic Sans MS"/>
          <w:color w:val="D99594" w:themeColor="accent2" w:themeTint="99"/>
          <w:sz w:val="24"/>
          <w:szCs w:val="24"/>
        </w:rPr>
        <w:t>.</w:t>
      </w:r>
    </w:p>
    <w:p w:rsidR="008742AF" w:rsidRPr="00086405" w:rsidRDefault="008742AF" w:rsidP="00067AFC">
      <w:pPr>
        <w:spacing w:after="0" w:line="240" w:lineRule="auto"/>
        <w:rPr>
          <w:rFonts w:ascii="Comic Sans MS" w:hAnsi="Comic Sans MS"/>
          <w:color w:val="D99594" w:themeColor="accent2" w:themeTint="99"/>
          <w:sz w:val="24"/>
          <w:szCs w:val="24"/>
        </w:rPr>
      </w:pPr>
    </w:p>
    <w:p w:rsidR="000E2E71" w:rsidRDefault="000E2E71" w:rsidP="00067AFC">
      <w:pPr>
        <w:spacing w:after="0" w:line="240" w:lineRule="auto"/>
        <w:rPr>
          <w:rFonts w:ascii="Comic Sans MS" w:hAnsi="Comic Sans MS"/>
          <w:color w:val="D99594" w:themeColor="accent2" w:themeTint="99"/>
          <w:sz w:val="24"/>
          <w:szCs w:val="24"/>
        </w:rPr>
      </w:pPr>
    </w:p>
    <w:p w:rsidR="00473E6B" w:rsidRDefault="00473E6B" w:rsidP="00067AFC">
      <w:pPr>
        <w:spacing w:after="0" w:line="240" w:lineRule="auto"/>
        <w:rPr>
          <w:rFonts w:ascii="Comic Sans MS" w:hAnsi="Comic Sans MS"/>
          <w:color w:val="D99594" w:themeColor="accent2" w:themeTint="99"/>
          <w:sz w:val="24"/>
          <w:szCs w:val="24"/>
        </w:rPr>
      </w:pPr>
    </w:p>
    <w:p w:rsidR="00473E6B" w:rsidRDefault="00473E6B" w:rsidP="00067AFC">
      <w:pPr>
        <w:spacing w:after="0" w:line="240" w:lineRule="auto"/>
        <w:rPr>
          <w:rFonts w:ascii="Comic Sans MS" w:hAnsi="Comic Sans MS"/>
          <w:color w:val="D99594" w:themeColor="accent2" w:themeTint="99"/>
          <w:sz w:val="24"/>
          <w:szCs w:val="24"/>
        </w:rPr>
      </w:pPr>
    </w:p>
    <w:p w:rsidR="00473E6B" w:rsidRPr="00086405" w:rsidRDefault="00473E6B" w:rsidP="00067AFC">
      <w:pPr>
        <w:spacing w:after="0" w:line="240" w:lineRule="auto"/>
        <w:rPr>
          <w:rFonts w:ascii="Comic Sans MS" w:hAnsi="Comic Sans MS"/>
          <w:color w:val="D99594" w:themeColor="accent2" w:themeTint="99"/>
          <w:sz w:val="24"/>
          <w:szCs w:val="24"/>
        </w:rPr>
      </w:pPr>
    </w:p>
    <w:p w:rsidR="005F4CB2" w:rsidRPr="00473E6B" w:rsidRDefault="005F4CB2" w:rsidP="00067AFC">
      <w:pPr>
        <w:spacing w:after="0" w:line="240" w:lineRule="auto"/>
        <w:rPr>
          <w:rFonts w:ascii="Comic Sans MS" w:hAnsi="Comic Sans MS"/>
          <w:b/>
          <w:color w:val="D99594" w:themeColor="accent2" w:themeTint="99"/>
          <w:sz w:val="28"/>
          <w:szCs w:val="28"/>
        </w:rPr>
      </w:pPr>
      <w:r w:rsidRPr="00473E6B">
        <w:rPr>
          <w:rFonts w:ascii="Comic Sans MS" w:hAnsi="Comic Sans MS"/>
          <w:b/>
          <w:color w:val="D99594" w:themeColor="accent2" w:themeTint="99"/>
          <w:sz w:val="28"/>
          <w:szCs w:val="28"/>
        </w:rPr>
        <w:lastRenderedPageBreak/>
        <w:t>Faze izrade stabla od škrnicla:</w:t>
      </w:r>
    </w:p>
    <w:p w:rsidR="000E2E71" w:rsidRDefault="000E2E71" w:rsidP="00067AFC">
      <w:pPr>
        <w:spacing w:after="0" w:line="240" w:lineRule="auto"/>
        <w:rPr>
          <w:rFonts w:ascii="Comic Sans MS" w:hAnsi="Comic Sans MS"/>
          <w:color w:val="D99594" w:themeColor="accent2" w:themeTint="99"/>
          <w:sz w:val="24"/>
          <w:szCs w:val="24"/>
        </w:rPr>
      </w:pPr>
    </w:p>
    <w:p w:rsidR="00473E6B" w:rsidRDefault="00473E6B" w:rsidP="00067AFC">
      <w:pPr>
        <w:spacing w:after="0" w:line="240" w:lineRule="auto"/>
        <w:rPr>
          <w:rFonts w:ascii="Comic Sans MS" w:hAnsi="Comic Sans MS"/>
          <w:color w:val="D99594" w:themeColor="accent2" w:themeTint="99"/>
          <w:sz w:val="24"/>
          <w:szCs w:val="24"/>
        </w:rPr>
      </w:pPr>
    </w:p>
    <w:p w:rsidR="00473E6B" w:rsidRPr="00086405" w:rsidRDefault="00473E6B" w:rsidP="00067AFC">
      <w:pPr>
        <w:spacing w:after="0" w:line="240" w:lineRule="auto"/>
        <w:rPr>
          <w:rFonts w:ascii="Comic Sans MS" w:hAnsi="Comic Sans MS"/>
          <w:color w:val="D99594" w:themeColor="accent2" w:themeTint="99"/>
          <w:sz w:val="24"/>
          <w:szCs w:val="24"/>
        </w:rPr>
      </w:pPr>
      <w:r>
        <w:rPr>
          <w:rFonts w:ascii="Comic Sans MS" w:hAnsi="Comic Sans MS"/>
          <w:noProof/>
          <w:color w:val="D99594" w:themeColor="accent2" w:themeTint="99"/>
          <w:sz w:val="24"/>
          <w:szCs w:val="24"/>
        </w:rPr>
        <w:drawing>
          <wp:inline distT="0" distB="0" distL="0" distR="0">
            <wp:extent cx="5760720" cy="4320540"/>
            <wp:effectExtent l="19050" t="0" r="0" b="0"/>
            <wp:docPr id="2" name="Slika 1" descr="P4226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226760.JPG"/>
                    <pic:cNvPicPr/>
                  </pic:nvPicPr>
                  <pic:blipFill>
                    <a:blip r:embed="rId8" cstate="print"/>
                    <a:stretch>
                      <a:fillRect/>
                    </a:stretch>
                  </pic:blipFill>
                  <pic:spPr>
                    <a:xfrm>
                      <a:off x="0" y="0"/>
                      <a:ext cx="5760720" cy="4320540"/>
                    </a:xfrm>
                    <a:prstGeom prst="rect">
                      <a:avLst/>
                    </a:prstGeom>
                  </pic:spPr>
                </pic:pic>
              </a:graphicData>
            </a:graphic>
          </wp:inline>
        </w:drawing>
      </w:r>
    </w:p>
    <w:p w:rsidR="008742AF" w:rsidRPr="00086405" w:rsidRDefault="008742AF" w:rsidP="00067AFC">
      <w:pPr>
        <w:spacing w:after="0" w:line="240" w:lineRule="auto"/>
        <w:rPr>
          <w:rFonts w:ascii="Comic Sans MS" w:hAnsi="Comic Sans MS"/>
          <w:color w:val="D99594" w:themeColor="accent2" w:themeTint="99"/>
          <w:sz w:val="24"/>
          <w:szCs w:val="24"/>
        </w:rPr>
      </w:pPr>
    </w:p>
    <w:p w:rsidR="00A0714A" w:rsidRPr="00086405" w:rsidRDefault="00A0714A">
      <w:pPr>
        <w:rPr>
          <w:rFonts w:ascii="Comic Sans MS" w:hAnsi="Comic Sans MS"/>
          <w:color w:val="D99594" w:themeColor="accent2" w:themeTint="99"/>
          <w:sz w:val="24"/>
          <w:szCs w:val="24"/>
        </w:rPr>
      </w:pPr>
    </w:p>
    <w:sectPr w:rsidR="00A0714A" w:rsidRPr="00086405" w:rsidSect="00C651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78A" w:rsidRDefault="0093778A" w:rsidP="00A0714A">
      <w:pPr>
        <w:spacing w:after="0" w:line="240" w:lineRule="auto"/>
      </w:pPr>
      <w:r>
        <w:separator/>
      </w:r>
    </w:p>
  </w:endnote>
  <w:endnote w:type="continuationSeparator" w:id="1">
    <w:p w:rsidR="0093778A" w:rsidRDefault="0093778A" w:rsidP="00A07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78A" w:rsidRDefault="0093778A" w:rsidP="00A0714A">
      <w:pPr>
        <w:spacing w:after="0" w:line="240" w:lineRule="auto"/>
      </w:pPr>
      <w:r>
        <w:separator/>
      </w:r>
    </w:p>
  </w:footnote>
  <w:footnote w:type="continuationSeparator" w:id="1">
    <w:p w:rsidR="0093778A" w:rsidRDefault="0093778A" w:rsidP="00A07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0714A"/>
    <w:rsid w:val="00067AFC"/>
    <w:rsid w:val="00086405"/>
    <w:rsid w:val="00093E46"/>
    <w:rsid w:val="000E2E71"/>
    <w:rsid w:val="001672B1"/>
    <w:rsid w:val="002E587B"/>
    <w:rsid w:val="003054C3"/>
    <w:rsid w:val="00376ABF"/>
    <w:rsid w:val="003C2E55"/>
    <w:rsid w:val="00473E6B"/>
    <w:rsid w:val="0053487F"/>
    <w:rsid w:val="00561144"/>
    <w:rsid w:val="005F4CB2"/>
    <w:rsid w:val="00670E7D"/>
    <w:rsid w:val="006F4D13"/>
    <w:rsid w:val="00755C17"/>
    <w:rsid w:val="008742AF"/>
    <w:rsid w:val="008B6CA4"/>
    <w:rsid w:val="0093778A"/>
    <w:rsid w:val="00961C8F"/>
    <w:rsid w:val="009D3196"/>
    <w:rsid w:val="00A0714A"/>
    <w:rsid w:val="00B65C56"/>
    <w:rsid w:val="00C6514D"/>
    <w:rsid w:val="00E35C3C"/>
    <w:rsid w:val="00F12A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4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071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714A"/>
    <w:rPr>
      <w:rFonts w:ascii="Tahoma" w:hAnsi="Tahoma" w:cs="Tahoma"/>
      <w:sz w:val="16"/>
      <w:szCs w:val="16"/>
    </w:rPr>
  </w:style>
  <w:style w:type="paragraph" w:styleId="Zaglavlje">
    <w:name w:val="header"/>
    <w:basedOn w:val="Normal"/>
    <w:link w:val="ZaglavljeChar"/>
    <w:uiPriority w:val="99"/>
    <w:semiHidden/>
    <w:unhideWhenUsed/>
    <w:rsid w:val="00A0714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0714A"/>
  </w:style>
  <w:style w:type="paragraph" w:styleId="Podnoje">
    <w:name w:val="footer"/>
    <w:basedOn w:val="Normal"/>
    <w:link w:val="PodnojeChar"/>
    <w:uiPriority w:val="99"/>
    <w:semiHidden/>
    <w:unhideWhenUsed/>
    <w:rsid w:val="00A0714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07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165</Words>
  <Characters>942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2015-04-08T06:44:00Z</dcterms:created>
  <dcterms:modified xsi:type="dcterms:W3CDTF">2015-04-22T07:42:00Z</dcterms:modified>
</cp:coreProperties>
</file>