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29" w:rsidRDefault="005F2629" w:rsidP="005F2629">
      <w:pPr>
        <w:ind w:left="284"/>
        <w:rPr>
          <w:b/>
          <w:sz w:val="24"/>
          <w:szCs w:val="24"/>
        </w:rPr>
      </w:pPr>
      <w:r>
        <w:rPr>
          <w:b/>
          <w:sz w:val="24"/>
          <w:szCs w:val="24"/>
        </w:rPr>
        <w:t>Pripremila: Ilijana Jurčević</w:t>
      </w:r>
    </w:p>
    <w:p w:rsidR="005F2629" w:rsidRDefault="005F2629" w:rsidP="005F2629">
      <w:pPr>
        <w:ind w:left="284"/>
        <w:rPr>
          <w:b/>
          <w:sz w:val="24"/>
          <w:szCs w:val="24"/>
        </w:rPr>
      </w:pPr>
    </w:p>
    <w:p w:rsidR="005F2629" w:rsidRPr="005F2629" w:rsidRDefault="005F2629" w:rsidP="005F2629">
      <w:pPr>
        <w:ind w:left="284"/>
        <w:jc w:val="center"/>
        <w:rPr>
          <w:b/>
          <w:sz w:val="28"/>
          <w:szCs w:val="28"/>
        </w:rPr>
      </w:pPr>
      <w:r w:rsidRPr="005F2629">
        <w:rPr>
          <w:b/>
          <w:sz w:val="28"/>
          <w:szCs w:val="28"/>
        </w:rPr>
        <w:t>Izbor životnog zvanja</w:t>
      </w:r>
    </w:p>
    <w:p w:rsidR="005F2629" w:rsidRDefault="005F2629" w:rsidP="005F2629">
      <w:pPr>
        <w:ind w:left="284"/>
        <w:jc w:val="center"/>
        <w:rPr>
          <w:b/>
          <w:sz w:val="24"/>
          <w:szCs w:val="24"/>
        </w:rPr>
      </w:pPr>
      <w:r w:rsidRPr="005F2629">
        <w:rPr>
          <w:b/>
          <w:sz w:val="24"/>
          <w:szCs w:val="24"/>
        </w:rPr>
        <w:t>priprema za nastavni sat, za 8. razred</w:t>
      </w:r>
    </w:p>
    <w:p w:rsidR="005F2629" w:rsidRPr="005F2629" w:rsidRDefault="005F2629" w:rsidP="005F2629">
      <w:pPr>
        <w:ind w:left="284"/>
        <w:jc w:val="center"/>
        <w:rPr>
          <w:b/>
          <w:sz w:val="24"/>
          <w:szCs w:val="24"/>
        </w:rPr>
      </w:pPr>
    </w:p>
    <w:p w:rsidR="00BF6974" w:rsidRDefault="00BF6974" w:rsidP="00BF6974">
      <w:pPr>
        <w:jc w:val="center"/>
        <w:rPr>
          <w:b/>
          <w:sz w:val="24"/>
          <w:szCs w:val="24"/>
        </w:rPr>
      </w:pPr>
    </w:p>
    <w:p w:rsidR="00C155A7" w:rsidRPr="00590AF8" w:rsidRDefault="00C155A7" w:rsidP="00C155A7">
      <w:pPr>
        <w:pStyle w:val="Odlomakpopisa"/>
        <w:numPr>
          <w:ilvl w:val="0"/>
          <w:numId w:val="1"/>
        </w:numPr>
        <w:rPr>
          <w:rFonts w:ascii="Times New Roman" w:hAnsi="Times New Roman" w:cs="Times New Roman"/>
          <w:b/>
          <w:sz w:val="24"/>
          <w:szCs w:val="24"/>
        </w:rPr>
      </w:pPr>
      <w:r w:rsidRPr="00590AF8">
        <w:rPr>
          <w:rFonts w:ascii="Times New Roman" w:hAnsi="Times New Roman" w:cs="Times New Roman"/>
          <w:b/>
          <w:sz w:val="24"/>
          <w:szCs w:val="24"/>
        </w:rPr>
        <w:t>OPĆI PODACI</w:t>
      </w:r>
    </w:p>
    <w:tbl>
      <w:tblPr>
        <w:tblStyle w:val="Reetkatablice"/>
        <w:tblW w:w="0" w:type="auto"/>
        <w:tblInd w:w="392" w:type="dxa"/>
        <w:tblLayout w:type="fixed"/>
        <w:tblLook w:val="04A0" w:firstRow="1" w:lastRow="0" w:firstColumn="1" w:lastColumn="0" w:noHBand="0" w:noVBand="1"/>
      </w:tblPr>
      <w:tblGrid>
        <w:gridCol w:w="1122"/>
        <w:gridCol w:w="856"/>
        <w:gridCol w:w="726"/>
        <w:gridCol w:w="1582"/>
        <w:gridCol w:w="1514"/>
        <w:gridCol w:w="788"/>
        <w:gridCol w:w="3193"/>
      </w:tblGrid>
      <w:tr w:rsidR="00C155A7" w:rsidRPr="00590AF8" w:rsidTr="00943FAD">
        <w:tc>
          <w:tcPr>
            <w:tcW w:w="1978" w:type="dxa"/>
            <w:gridSpan w:val="2"/>
          </w:tcPr>
          <w:p w:rsidR="00C155A7" w:rsidRPr="00590AF8" w:rsidRDefault="00C155A7" w:rsidP="005971B7">
            <w:pPr>
              <w:rPr>
                <w:sz w:val="24"/>
                <w:szCs w:val="24"/>
              </w:rPr>
            </w:pPr>
            <w:r w:rsidRPr="00590AF8">
              <w:rPr>
                <w:sz w:val="24"/>
                <w:szCs w:val="24"/>
              </w:rPr>
              <w:t>Škola: OŠ „Kardinal Alojzije Stepinac“, Krašić</w:t>
            </w:r>
          </w:p>
        </w:tc>
        <w:tc>
          <w:tcPr>
            <w:tcW w:w="2308" w:type="dxa"/>
            <w:gridSpan w:val="2"/>
          </w:tcPr>
          <w:p w:rsidR="00C155A7" w:rsidRPr="00590AF8" w:rsidRDefault="00C155A7" w:rsidP="005971B7">
            <w:pPr>
              <w:rPr>
                <w:sz w:val="24"/>
                <w:szCs w:val="24"/>
              </w:rPr>
            </w:pPr>
            <w:r w:rsidRPr="00590AF8">
              <w:rPr>
                <w:sz w:val="24"/>
                <w:szCs w:val="24"/>
              </w:rPr>
              <w:t xml:space="preserve">Nastavni predmet: </w:t>
            </w:r>
          </w:p>
          <w:p w:rsidR="00C155A7" w:rsidRPr="00590AF8" w:rsidRDefault="00C155A7" w:rsidP="005971B7">
            <w:pPr>
              <w:rPr>
                <w:sz w:val="24"/>
                <w:szCs w:val="24"/>
              </w:rPr>
            </w:pPr>
            <w:r w:rsidRPr="00590AF8">
              <w:rPr>
                <w:sz w:val="24"/>
                <w:szCs w:val="24"/>
              </w:rPr>
              <w:t>Katolički vjeronauk</w:t>
            </w:r>
          </w:p>
        </w:tc>
        <w:tc>
          <w:tcPr>
            <w:tcW w:w="2302" w:type="dxa"/>
            <w:gridSpan w:val="2"/>
          </w:tcPr>
          <w:p w:rsidR="00C155A7" w:rsidRPr="00590AF8" w:rsidRDefault="00C155A7" w:rsidP="005971B7">
            <w:pPr>
              <w:rPr>
                <w:sz w:val="24"/>
                <w:szCs w:val="24"/>
              </w:rPr>
            </w:pPr>
            <w:r w:rsidRPr="00590AF8">
              <w:rPr>
                <w:sz w:val="24"/>
                <w:szCs w:val="24"/>
              </w:rPr>
              <w:t>Odjel:</w:t>
            </w:r>
          </w:p>
          <w:p w:rsidR="00C155A7" w:rsidRPr="00590AF8" w:rsidRDefault="00C155A7" w:rsidP="005971B7">
            <w:pPr>
              <w:rPr>
                <w:sz w:val="24"/>
                <w:szCs w:val="24"/>
              </w:rPr>
            </w:pPr>
            <w:r>
              <w:rPr>
                <w:sz w:val="24"/>
                <w:szCs w:val="24"/>
              </w:rPr>
              <w:t>8</w:t>
            </w:r>
            <w:r w:rsidR="00BF3E43">
              <w:rPr>
                <w:sz w:val="24"/>
                <w:szCs w:val="24"/>
              </w:rPr>
              <w:t xml:space="preserve"> A i</w:t>
            </w:r>
            <w:r>
              <w:rPr>
                <w:sz w:val="24"/>
                <w:szCs w:val="24"/>
              </w:rPr>
              <w:t xml:space="preserve"> B</w:t>
            </w:r>
          </w:p>
        </w:tc>
        <w:tc>
          <w:tcPr>
            <w:tcW w:w="3193" w:type="dxa"/>
          </w:tcPr>
          <w:p w:rsidR="00C155A7" w:rsidRPr="00590AF8" w:rsidRDefault="00C155A7" w:rsidP="005971B7">
            <w:pPr>
              <w:rPr>
                <w:sz w:val="24"/>
                <w:szCs w:val="24"/>
              </w:rPr>
            </w:pPr>
            <w:r w:rsidRPr="00590AF8">
              <w:rPr>
                <w:sz w:val="24"/>
                <w:szCs w:val="24"/>
              </w:rPr>
              <w:t>Nadnevak:</w:t>
            </w:r>
          </w:p>
          <w:p w:rsidR="00C155A7" w:rsidRPr="00590AF8" w:rsidRDefault="00C155A7" w:rsidP="005971B7">
            <w:pPr>
              <w:rPr>
                <w:sz w:val="24"/>
                <w:szCs w:val="24"/>
              </w:rPr>
            </w:pPr>
          </w:p>
        </w:tc>
      </w:tr>
      <w:tr w:rsidR="00C155A7" w:rsidRPr="00590AF8" w:rsidTr="00943FAD">
        <w:tc>
          <w:tcPr>
            <w:tcW w:w="9781" w:type="dxa"/>
            <w:gridSpan w:val="7"/>
          </w:tcPr>
          <w:p w:rsidR="00C155A7" w:rsidRPr="00590AF8" w:rsidRDefault="00C155A7" w:rsidP="005971B7">
            <w:pPr>
              <w:rPr>
                <w:sz w:val="24"/>
                <w:szCs w:val="24"/>
              </w:rPr>
            </w:pPr>
            <w:r w:rsidRPr="00590AF8">
              <w:rPr>
                <w:sz w:val="24"/>
                <w:szCs w:val="24"/>
              </w:rPr>
              <w:t>Predmetni uči</w:t>
            </w:r>
            <w:r w:rsidR="00E05303">
              <w:rPr>
                <w:sz w:val="24"/>
                <w:szCs w:val="24"/>
              </w:rPr>
              <w:t xml:space="preserve">telj/nastavnik:  ILIJANA JURČEVIĆ </w:t>
            </w:r>
          </w:p>
          <w:p w:rsidR="00C155A7" w:rsidRPr="00590AF8" w:rsidRDefault="00C155A7" w:rsidP="005971B7">
            <w:pPr>
              <w:rPr>
                <w:sz w:val="24"/>
                <w:szCs w:val="24"/>
              </w:rPr>
            </w:pPr>
          </w:p>
        </w:tc>
      </w:tr>
      <w:tr w:rsidR="00C155A7" w:rsidRPr="00590AF8" w:rsidTr="00943FAD">
        <w:tc>
          <w:tcPr>
            <w:tcW w:w="9781" w:type="dxa"/>
            <w:gridSpan w:val="7"/>
          </w:tcPr>
          <w:p w:rsidR="00C155A7" w:rsidRPr="00590AF8" w:rsidRDefault="00C155A7" w:rsidP="005971B7">
            <w:pPr>
              <w:rPr>
                <w:sz w:val="24"/>
                <w:szCs w:val="24"/>
              </w:rPr>
            </w:pPr>
            <w:r w:rsidRPr="00590AF8">
              <w:rPr>
                <w:sz w:val="24"/>
                <w:szCs w:val="24"/>
              </w:rPr>
              <w:t xml:space="preserve">Nastavna cjelina: </w:t>
            </w:r>
            <w:r>
              <w:rPr>
                <w:sz w:val="24"/>
                <w:szCs w:val="24"/>
              </w:rPr>
              <w:t>VII. BITI KRŠĆANIN U CRKVI I U DRUŠTVU</w:t>
            </w:r>
            <w:r w:rsidRPr="00590AF8">
              <w:rPr>
                <w:sz w:val="24"/>
                <w:szCs w:val="24"/>
              </w:rPr>
              <w:t xml:space="preserve"> </w:t>
            </w:r>
          </w:p>
          <w:p w:rsidR="00C155A7" w:rsidRPr="00590AF8" w:rsidRDefault="00C155A7" w:rsidP="005971B7">
            <w:pPr>
              <w:rPr>
                <w:sz w:val="24"/>
                <w:szCs w:val="24"/>
              </w:rPr>
            </w:pPr>
          </w:p>
        </w:tc>
      </w:tr>
      <w:tr w:rsidR="00C155A7" w:rsidRPr="00590AF8" w:rsidTr="00943FAD">
        <w:tc>
          <w:tcPr>
            <w:tcW w:w="9781" w:type="dxa"/>
            <w:gridSpan w:val="7"/>
          </w:tcPr>
          <w:p w:rsidR="00C155A7" w:rsidRPr="00590AF8" w:rsidRDefault="00C155A7" w:rsidP="00C155A7">
            <w:pPr>
              <w:rPr>
                <w:sz w:val="24"/>
                <w:szCs w:val="24"/>
              </w:rPr>
            </w:pPr>
            <w:r w:rsidRPr="00590AF8">
              <w:rPr>
                <w:sz w:val="24"/>
                <w:szCs w:val="24"/>
              </w:rPr>
              <w:t xml:space="preserve">Nastavna jedinica: </w:t>
            </w:r>
            <w:r>
              <w:rPr>
                <w:sz w:val="24"/>
                <w:szCs w:val="24"/>
              </w:rPr>
              <w:t>IZBOR ŽIVOTNOG ZVANJA</w:t>
            </w:r>
            <w:r w:rsidRPr="00590AF8">
              <w:rPr>
                <w:sz w:val="24"/>
                <w:szCs w:val="24"/>
              </w:rPr>
              <w:t xml:space="preserve"> </w:t>
            </w:r>
          </w:p>
        </w:tc>
      </w:tr>
      <w:tr w:rsidR="00C155A7" w:rsidRPr="00590AF8" w:rsidTr="00943FAD">
        <w:trPr>
          <w:trHeight w:val="632"/>
        </w:trPr>
        <w:tc>
          <w:tcPr>
            <w:tcW w:w="1122" w:type="dxa"/>
          </w:tcPr>
          <w:p w:rsidR="00C155A7" w:rsidRPr="00590AF8" w:rsidRDefault="00C155A7" w:rsidP="005971B7">
            <w:pPr>
              <w:rPr>
                <w:sz w:val="24"/>
                <w:szCs w:val="24"/>
              </w:rPr>
            </w:pPr>
            <w:r>
              <w:rPr>
                <w:sz w:val="24"/>
                <w:szCs w:val="24"/>
              </w:rPr>
              <w:t>CILJ</w:t>
            </w:r>
          </w:p>
        </w:tc>
        <w:tc>
          <w:tcPr>
            <w:tcW w:w="8659" w:type="dxa"/>
            <w:gridSpan w:val="6"/>
          </w:tcPr>
          <w:tbl>
            <w:tblPr>
              <w:tblW w:w="10206" w:type="dxa"/>
              <w:tblLayout w:type="fixed"/>
              <w:tblLook w:val="0000" w:firstRow="0" w:lastRow="0" w:firstColumn="0" w:lastColumn="0" w:noHBand="0" w:noVBand="0"/>
            </w:tblPr>
            <w:tblGrid>
              <w:gridCol w:w="10206"/>
            </w:tblGrid>
            <w:tr w:rsidR="00C155A7" w:rsidRPr="00590AF8" w:rsidTr="005143EF">
              <w:tc>
                <w:tcPr>
                  <w:tcW w:w="10206" w:type="dxa"/>
                </w:tcPr>
                <w:p w:rsidR="00C155A7" w:rsidRPr="00590AF8" w:rsidRDefault="00C155A7" w:rsidP="0012052D">
                  <w:pPr>
                    <w:spacing w:after="200" w:line="276" w:lineRule="auto"/>
                    <w:rPr>
                      <w:sz w:val="24"/>
                      <w:szCs w:val="24"/>
                    </w:rPr>
                  </w:pPr>
                  <w:r w:rsidRPr="00590AF8">
                    <w:rPr>
                      <w:sz w:val="24"/>
                      <w:szCs w:val="24"/>
                    </w:rPr>
                    <w:t xml:space="preserve">Učenik će </w:t>
                  </w:r>
                  <w:r w:rsidR="005143EF">
                    <w:rPr>
                      <w:sz w:val="24"/>
                      <w:szCs w:val="24"/>
                    </w:rPr>
                    <w:t>protumačiti i objasniti</w:t>
                  </w:r>
                  <w:r w:rsidR="0012052D">
                    <w:rPr>
                      <w:sz w:val="24"/>
                      <w:szCs w:val="24"/>
                    </w:rPr>
                    <w:t xml:space="preserve"> važnost izbora životnog zvanja.</w:t>
                  </w:r>
                  <w:r w:rsidRPr="00590AF8">
                    <w:rPr>
                      <w:sz w:val="24"/>
                      <w:szCs w:val="24"/>
                    </w:rPr>
                    <w:t xml:space="preserve"> </w:t>
                  </w:r>
                </w:p>
              </w:tc>
            </w:tr>
          </w:tbl>
          <w:p w:rsidR="00C155A7" w:rsidRPr="00590AF8" w:rsidRDefault="00C155A7" w:rsidP="005971B7">
            <w:pPr>
              <w:rPr>
                <w:sz w:val="24"/>
                <w:szCs w:val="24"/>
              </w:rPr>
            </w:pPr>
          </w:p>
        </w:tc>
      </w:tr>
      <w:tr w:rsidR="00C155A7" w:rsidRPr="00590AF8" w:rsidTr="00943FAD">
        <w:trPr>
          <w:trHeight w:val="447"/>
        </w:trPr>
        <w:tc>
          <w:tcPr>
            <w:tcW w:w="1122" w:type="dxa"/>
            <w:vMerge w:val="restart"/>
          </w:tcPr>
          <w:p w:rsidR="00053E3E" w:rsidRDefault="00053E3E" w:rsidP="00C155A7">
            <w:pPr>
              <w:rPr>
                <w:sz w:val="28"/>
                <w:szCs w:val="28"/>
              </w:rPr>
            </w:pPr>
          </w:p>
          <w:p w:rsidR="00053E3E" w:rsidRDefault="00053E3E" w:rsidP="00C155A7">
            <w:pPr>
              <w:rPr>
                <w:sz w:val="28"/>
                <w:szCs w:val="28"/>
              </w:rPr>
            </w:pPr>
          </w:p>
          <w:p w:rsidR="00053E3E" w:rsidRDefault="00053E3E" w:rsidP="00C155A7">
            <w:pPr>
              <w:rPr>
                <w:sz w:val="28"/>
                <w:szCs w:val="28"/>
              </w:rPr>
            </w:pPr>
          </w:p>
          <w:p w:rsidR="00C155A7" w:rsidRPr="00C155A7" w:rsidRDefault="00C155A7" w:rsidP="00C155A7">
            <w:pPr>
              <w:rPr>
                <w:sz w:val="28"/>
                <w:szCs w:val="28"/>
              </w:rPr>
            </w:pPr>
            <w:r w:rsidRPr="00C155A7">
              <w:rPr>
                <w:sz w:val="28"/>
                <w:szCs w:val="28"/>
              </w:rPr>
              <w:t xml:space="preserve">Ishodi </w:t>
            </w:r>
          </w:p>
          <w:p w:rsidR="00C155A7" w:rsidRPr="00C155A7" w:rsidRDefault="00C155A7" w:rsidP="00C155A7">
            <w:pPr>
              <w:rPr>
                <w:sz w:val="28"/>
                <w:szCs w:val="28"/>
              </w:rPr>
            </w:pPr>
          </w:p>
          <w:p w:rsidR="00C155A7" w:rsidRPr="00590AF8" w:rsidRDefault="00C155A7" w:rsidP="00C155A7">
            <w:pPr>
              <w:rPr>
                <w:sz w:val="24"/>
                <w:szCs w:val="24"/>
              </w:rPr>
            </w:pPr>
            <w:r w:rsidRPr="00C155A7">
              <w:rPr>
                <w:sz w:val="28"/>
                <w:szCs w:val="28"/>
              </w:rPr>
              <w:t>učenja</w:t>
            </w:r>
          </w:p>
        </w:tc>
        <w:tc>
          <w:tcPr>
            <w:tcW w:w="8659" w:type="dxa"/>
            <w:gridSpan w:val="6"/>
          </w:tcPr>
          <w:p w:rsidR="005143EF" w:rsidRDefault="005143EF" w:rsidP="005971B7">
            <w:pPr>
              <w:rPr>
                <w:sz w:val="24"/>
                <w:szCs w:val="24"/>
              </w:rPr>
            </w:pPr>
            <w:r>
              <w:rPr>
                <w:sz w:val="24"/>
                <w:szCs w:val="24"/>
              </w:rPr>
              <w:t>Kognitivni:</w:t>
            </w:r>
          </w:p>
          <w:p w:rsidR="005143EF" w:rsidRDefault="005143EF" w:rsidP="005971B7">
            <w:pPr>
              <w:rPr>
                <w:sz w:val="24"/>
                <w:szCs w:val="24"/>
              </w:rPr>
            </w:pPr>
            <w:r>
              <w:rPr>
                <w:sz w:val="24"/>
                <w:szCs w:val="24"/>
              </w:rPr>
              <w:t>Učenik će:</w:t>
            </w:r>
          </w:p>
          <w:p w:rsidR="00C155A7" w:rsidRDefault="005143EF" w:rsidP="00053E3E">
            <w:pPr>
              <w:rPr>
                <w:sz w:val="24"/>
                <w:szCs w:val="24"/>
              </w:rPr>
            </w:pPr>
            <w:r w:rsidRPr="00053E3E">
              <w:rPr>
                <w:sz w:val="24"/>
                <w:szCs w:val="24"/>
              </w:rPr>
              <w:t xml:space="preserve">Definirati pojmove životni poziv, životno zvanje ili zanimanje. </w:t>
            </w:r>
          </w:p>
          <w:p w:rsidR="005143EF" w:rsidRPr="00590AF8" w:rsidRDefault="005143EF" w:rsidP="00FC3F22">
            <w:pPr>
              <w:rPr>
                <w:sz w:val="24"/>
                <w:szCs w:val="24"/>
              </w:rPr>
            </w:pPr>
          </w:p>
        </w:tc>
      </w:tr>
      <w:tr w:rsidR="00C155A7" w:rsidRPr="00590AF8" w:rsidTr="00943FAD">
        <w:trPr>
          <w:trHeight w:val="555"/>
        </w:trPr>
        <w:tc>
          <w:tcPr>
            <w:tcW w:w="1122" w:type="dxa"/>
            <w:vMerge/>
          </w:tcPr>
          <w:p w:rsidR="00C155A7" w:rsidRPr="00590AF8" w:rsidRDefault="00C155A7" w:rsidP="005971B7">
            <w:pPr>
              <w:rPr>
                <w:sz w:val="24"/>
                <w:szCs w:val="24"/>
              </w:rPr>
            </w:pPr>
          </w:p>
        </w:tc>
        <w:tc>
          <w:tcPr>
            <w:tcW w:w="8659" w:type="dxa"/>
            <w:gridSpan w:val="6"/>
          </w:tcPr>
          <w:p w:rsidR="005143EF" w:rsidRDefault="005143EF" w:rsidP="005143EF">
            <w:pPr>
              <w:rPr>
                <w:sz w:val="24"/>
                <w:szCs w:val="24"/>
              </w:rPr>
            </w:pPr>
            <w:r>
              <w:rPr>
                <w:sz w:val="24"/>
                <w:szCs w:val="24"/>
              </w:rPr>
              <w:t xml:space="preserve">Afektivni: </w:t>
            </w:r>
          </w:p>
          <w:p w:rsidR="00FC3F22" w:rsidRDefault="00FC3F22" w:rsidP="005143EF">
            <w:pPr>
              <w:rPr>
                <w:sz w:val="24"/>
                <w:szCs w:val="24"/>
              </w:rPr>
            </w:pPr>
            <w:r>
              <w:rPr>
                <w:sz w:val="24"/>
                <w:szCs w:val="24"/>
              </w:rPr>
              <w:t xml:space="preserve">Predložiti tko može pomoći pri izboru zvanja. </w:t>
            </w:r>
          </w:p>
          <w:p w:rsidR="00C155A7" w:rsidRPr="00590AF8" w:rsidRDefault="005143EF" w:rsidP="005143EF">
            <w:pPr>
              <w:rPr>
                <w:sz w:val="24"/>
                <w:szCs w:val="24"/>
              </w:rPr>
            </w:pPr>
            <w:r w:rsidRPr="00053E3E">
              <w:rPr>
                <w:sz w:val="24"/>
                <w:szCs w:val="24"/>
              </w:rPr>
              <w:t>Prosuditi između važnosti slušanja savjeta  i osobnog izbora.</w:t>
            </w:r>
          </w:p>
        </w:tc>
      </w:tr>
      <w:tr w:rsidR="00C155A7" w:rsidRPr="00590AF8" w:rsidTr="00943FAD">
        <w:trPr>
          <w:trHeight w:val="521"/>
        </w:trPr>
        <w:tc>
          <w:tcPr>
            <w:tcW w:w="1122" w:type="dxa"/>
            <w:vMerge/>
          </w:tcPr>
          <w:p w:rsidR="00C155A7" w:rsidRPr="00590AF8" w:rsidRDefault="00C155A7" w:rsidP="005971B7">
            <w:pPr>
              <w:rPr>
                <w:sz w:val="24"/>
                <w:szCs w:val="24"/>
              </w:rPr>
            </w:pPr>
          </w:p>
        </w:tc>
        <w:tc>
          <w:tcPr>
            <w:tcW w:w="8659" w:type="dxa"/>
            <w:gridSpan w:val="6"/>
          </w:tcPr>
          <w:p w:rsidR="00C155A7" w:rsidRDefault="00053E3E" w:rsidP="005971B7">
            <w:pPr>
              <w:rPr>
                <w:sz w:val="24"/>
                <w:szCs w:val="24"/>
              </w:rPr>
            </w:pPr>
            <w:proofErr w:type="spellStart"/>
            <w:r>
              <w:rPr>
                <w:sz w:val="24"/>
                <w:szCs w:val="24"/>
              </w:rPr>
              <w:t>Psihomotorički</w:t>
            </w:r>
            <w:proofErr w:type="spellEnd"/>
            <w:r>
              <w:rPr>
                <w:sz w:val="24"/>
                <w:szCs w:val="24"/>
              </w:rPr>
              <w:t>:</w:t>
            </w:r>
          </w:p>
          <w:p w:rsidR="00053E3E" w:rsidRPr="00590AF8" w:rsidRDefault="00053E3E" w:rsidP="005971B7">
            <w:pPr>
              <w:rPr>
                <w:sz w:val="24"/>
                <w:szCs w:val="24"/>
              </w:rPr>
            </w:pPr>
            <w:r>
              <w:rPr>
                <w:sz w:val="24"/>
                <w:szCs w:val="24"/>
              </w:rPr>
              <w:t>Učenik će:</w:t>
            </w:r>
          </w:p>
          <w:p w:rsidR="00C155A7" w:rsidRDefault="00053E3E" w:rsidP="0012052D">
            <w:pPr>
              <w:rPr>
                <w:sz w:val="24"/>
                <w:szCs w:val="24"/>
              </w:rPr>
            </w:pPr>
            <w:r>
              <w:rPr>
                <w:sz w:val="24"/>
                <w:szCs w:val="24"/>
              </w:rPr>
              <w:t xml:space="preserve">Izreći  i opisati </w:t>
            </w:r>
            <w:r w:rsidR="0012052D">
              <w:rPr>
                <w:sz w:val="24"/>
                <w:szCs w:val="24"/>
              </w:rPr>
              <w:t>jedno životno zanimanje ili zvanje</w:t>
            </w:r>
            <w:r>
              <w:rPr>
                <w:sz w:val="24"/>
                <w:szCs w:val="24"/>
              </w:rPr>
              <w:t xml:space="preserve">. </w:t>
            </w:r>
          </w:p>
          <w:p w:rsidR="00FC3F22" w:rsidRPr="00590AF8" w:rsidRDefault="00FC3F22" w:rsidP="0012052D">
            <w:pPr>
              <w:rPr>
                <w:sz w:val="24"/>
                <w:szCs w:val="24"/>
              </w:rPr>
            </w:pPr>
            <w:r>
              <w:rPr>
                <w:sz w:val="24"/>
                <w:szCs w:val="24"/>
              </w:rPr>
              <w:t xml:space="preserve">Prepoznati svoje sposobnosti za određeno zvanje. </w:t>
            </w:r>
          </w:p>
        </w:tc>
      </w:tr>
      <w:tr w:rsidR="00C155A7" w:rsidRPr="00590AF8" w:rsidTr="00943FAD">
        <w:trPr>
          <w:trHeight w:val="360"/>
        </w:trPr>
        <w:tc>
          <w:tcPr>
            <w:tcW w:w="9781" w:type="dxa"/>
            <w:gridSpan w:val="7"/>
          </w:tcPr>
          <w:p w:rsidR="00FE6828" w:rsidRPr="00590AF8" w:rsidRDefault="00C155A7" w:rsidP="00524F1E">
            <w:pPr>
              <w:rPr>
                <w:sz w:val="24"/>
                <w:szCs w:val="24"/>
              </w:rPr>
            </w:pPr>
            <w:r w:rsidRPr="00590AF8">
              <w:rPr>
                <w:sz w:val="24"/>
                <w:szCs w:val="24"/>
              </w:rPr>
              <w:t xml:space="preserve">METODIČKI SUSTAV: </w:t>
            </w:r>
            <w:r w:rsidR="00524F1E">
              <w:rPr>
                <w:sz w:val="24"/>
                <w:szCs w:val="24"/>
              </w:rPr>
              <w:t xml:space="preserve">MENTORSKI </w:t>
            </w:r>
          </w:p>
        </w:tc>
      </w:tr>
      <w:tr w:rsidR="00C155A7" w:rsidRPr="00590AF8" w:rsidTr="00943FAD">
        <w:trPr>
          <w:trHeight w:val="422"/>
        </w:trPr>
        <w:tc>
          <w:tcPr>
            <w:tcW w:w="9781" w:type="dxa"/>
            <w:gridSpan w:val="7"/>
          </w:tcPr>
          <w:p w:rsidR="00C155A7" w:rsidRPr="00590AF8" w:rsidRDefault="00C155A7" w:rsidP="00C155A7">
            <w:pPr>
              <w:rPr>
                <w:sz w:val="24"/>
                <w:szCs w:val="24"/>
              </w:rPr>
            </w:pPr>
            <w:r w:rsidRPr="00590AF8">
              <w:rPr>
                <w:sz w:val="24"/>
                <w:szCs w:val="24"/>
              </w:rPr>
              <w:t xml:space="preserve">KLJUČNI POJMOVI: </w:t>
            </w:r>
            <w:r>
              <w:rPr>
                <w:sz w:val="24"/>
                <w:szCs w:val="24"/>
              </w:rPr>
              <w:t xml:space="preserve">životno zvanje ili zanimanje, životni poziv, važnost osobnog izbora, slušanje savjeta </w:t>
            </w:r>
            <w:r w:rsidRPr="00590AF8">
              <w:rPr>
                <w:sz w:val="24"/>
                <w:szCs w:val="24"/>
              </w:rPr>
              <w:t xml:space="preserve"> </w:t>
            </w:r>
          </w:p>
        </w:tc>
      </w:tr>
      <w:tr w:rsidR="00C155A7" w:rsidRPr="00590AF8" w:rsidTr="00943FAD">
        <w:trPr>
          <w:trHeight w:val="258"/>
        </w:trPr>
        <w:tc>
          <w:tcPr>
            <w:tcW w:w="9781" w:type="dxa"/>
            <w:gridSpan w:val="7"/>
          </w:tcPr>
          <w:p w:rsidR="00BF6974" w:rsidRDefault="00C155A7" w:rsidP="00C61AA6">
            <w:pPr>
              <w:pStyle w:val="Default"/>
            </w:pPr>
            <w:r w:rsidRPr="00590AF8">
              <w:t xml:space="preserve">KORELACIJA: </w:t>
            </w:r>
            <w:r>
              <w:t>Sat razrednika i GOO</w:t>
            </w:r>
            <w:r w:rsidR="00C61AA6">
              <w:t xml:space="preserve">: </w:t>
            </w:r>
          </w:p>
          <w:p w:rsidR="00C61AA6" w:rsidRPr="00A06C77" w:rsidRDefault="00C61AA6" w:rsidP="00C61AA6">
            <w:pPr>
              <w:pStyle w:val="Default"/>
              <w:rPr>
                <w:u w:val="single"/>
              </w:rPr>
            </w:pPr>
            <w:r w:rsidRPr="00A06C77">
              <w:rPr>
                <w:u w:val="single"/>
              </w:rPr>
              <w:t>Građanske vještine i sposobnosti:</w:t>
            </w:r>
          </w:p>
          <w:p w:rsidR="00C61AA6" w:rsidRPr="00A06C77" w:rsidRDefault="00C61AA6" w:rsidP="00C61AA6">
            <w:pPr>
              <w:pStyle w:val="Default"/>
            </w:pPr>
            <w:r w:rsidRPr="00A06C77">
              <w:t xml:space="preserve">Opisuje buduće zanimanje </w:t>
            </w:r>
            <w:proofErr w:type="spellStart"/>
            <w:r w:rsidRPr="00A06C77">
              <w:t>prepoznavajući</w:t>
            </w:r>
            <w:proofErr w:type="spellEnd"/>
            <w:r w:rsidRPr="00A06C77">
              <w:t xml:space="preserve"> prednosti i nedostatke zanimanja</w:t>
            </w:r>
          </w:p>
          <w:p w:rsidR="00C61AA6" w:rsidRPr="00A06C77" w:rsidRDefault="00C61AA6" w:rsidP="00C61AA6">
            <w:pPr>
              <w:pStyle w:val="Default"/>
              <w:rPr>
                <w:u w:val="single"/>
              </w:rPr>
            </w:pPr>
            <w:r w:rsidRPr="00A06C77">
              <w:rPr>
                <w:u w:val="single"/>
              </w:rPr>
              <w:t>Građanske vrijednosti i stajališta:</w:t>
            </w:r>
          </w:p>
          <w:p w:rsidR="00C155A7" w:rsidRPr="00590AF8" w:rsidRDefault="00C61AA6" w:rsidP="00C61AA6">
            <w:pPr>
              <w:rPr>
                <w:sz w:val="24"/>
                <w:szCs w:val="24"/>
              </w:rPr>
            </w:pPr>
            <w:r w:rsidRPr="00A06C77">
              <w:rPr>
                <w:sz w:val="24"/>
                <w:szCs w:val="24"/>
              </w:rPr>
              <w:t>Samokritički procjenjuje svoje sposobnosti, interese, motivaciju i sklonosti  za različita područja daljnjeg obrazovanja, izbor zanimanja ili područje profesionalne karijere</w:t>
            </w:r>
          </w:p>
        </w:tc>
      </w:tr>
      <w:tr w:rsidR="00C155A7" w:rsidRPr="00590AF8" w:rsidTr="00943FAD">
        <w:trPr>
          <w:trHeight w:val="811"/>
        </w:trPr>
        <w:tc>
          <w:tcPr>
            <w:tcW w:w="2704" w:type="dxa"/>
            <w:gridSpan w:val="3"/>
          </w:tcPr>
          <w:p w:rsidR="00C155A7" w:rsidRPr="00590AF8" w:rsidRDefault="00C155A7" w:rsidP="005971B7">
            <w:pPr>
              <w:rPr>
                <w:sz w:val="24"/>
                <w:szCs w:val="24"/>
              </w:rPr>
            </w:pPr>
            <w:r w:rsidRPr="00590AF8">
              <w:rPr>
                <w:sz w:val="24"/>
                <w:szCs w:val="24"/>
              </w:rPr>
              <w:t>OBLICI RADA:</w:t>
            </w:r>
          </w:p>
          <w:p w:rsidR="00C155A7" w:rsidRPr="00590AF8" w:rsidRDefault="00C155A7" w:rsidP="0012052D">
            <w:pPr>
              <w:rPr>
                <w:sz w:val="24"/>
                <w:szCs w:val="24"/>
              </w:rPr>
            </w:pPr>
            <w:r w:rsidRPr="00590AF8">
              <w:rPr>
                <w:sz w:val="24"/>
                <w:szCs w:val="24"/>
              </w:rPr>
              <w:t xml:space="preserve">Individualni, </w:t>
            </w:r>
            <w:r w:rsidR="0012052D">
              <w:rPr>
                <w:sz w:val="24"/>
                <w:szCs w:val="24"/>
              </w:rPr>
              <w:t>skupni</w:t>
            </w:r>
            <w:r>
              <w:rPr>
                <w:sz w:val="24"/>
                <w:szCs w:val="24"/>
              </w:rPr>
              <w:t>,</w:t>
            </w:r>
            <w:r w:rsidR="0012052D">
              <w:rPr>
                <w:sz w:val="24"/>
                <w:szCs w:val="24"/>
              </w:rPr>
              <w:t xml:space="preserve"> rad u paru,</w:t>
            </w:r>
            <w:r>
              <w:rPr>
                <w:sz w:val="24"/>
                <w:szCs w:val="24"/>
              </w:rPr>
              <w:t xml:space="preserve"> </w:t>
            </w:r>
            <w:r w:rsidRPr="00590AF8">
              <w:rPr>
                <w:sz w:val="24"/>
                <w:szCs w:val="24"/>
              </w:rPr>
              <w:t xml:space="preserve">frontalni </w:t>
            </w:r>
          </w:p>
        </w:tc>
        <w:tc>
          <w:tcPr>
            <w:tcW w:w="3096" w:type="dxa"/>
            <w:gridSpan w:val="2"/>
          </w:tcPr>
          <w:p w:rsidR="00C155A7" w:rsidRPr="00590AF8" w:rsidRDefault="00C155A7" w:rsidP="005971B7">
            <w:pPr>
              <w:rPr>
                <w:sz w:val="24"/>
                <w:szCs w:val="24"/>
              </w:rPr>
            </w:pPr>
            <w:r w:rsidRPr="00590AF8">
              <w:rPr>
                <w:sz w:val="24"/>
                <w:szCs w:val="24"/>
              </w:rPr>
              <w:t>NASTAVNE METODE:</w:t>
            </w:r>
          </w:p>
          <w:p w:rsidR="00C155A7" w:rsidRPr="00590AF8" w:rsidRDefault="00C155A7" w:rsidP="005971B7">
            <w:pPr>
              <w:rPr>
                <w:sz w:val="24"/>
                <w:szCs w:val="24"/>
              </w:rPr>
            </w:pPr>
            <w:r w:rsidRPr="00590AF8">
              <w:rPr>
                <w:sz w:val="24"/>
                <w:szCs w:val="24"/>
              </w:rPr>
              <w:t>Izlaganje, čitanje, rad na tekstu</w:t>
            </w:r>
            <w:r w:rsidR="00524F1E">
              <w:rPr>
                <w:sz w:val="24"/>
                <w:szCs w:val="24"/>
              </w:rPr>
              <w:t>, pjevanje, pisanje, prezentiranje, izvještavanje, diskusija</w:t>
            </w:r>
            <w:r w:rsidR="00BF6974">
              <w:rPr>
                <w:sz w:val="24"/>
                <w:szCs w:val="24"/>
              </w:rPr>
              <w:t xml:space="preserve">, </w:t>
            </w:r>
            <w:proofErr w:type="spellStart"/>
            <w:r w:rsidR="00BF6974">
              <w:rPr>
                <w:sz w:val="24"/>
                <w:szCs w:val="24"/>
              </w:rPr>
              <w:t>Request</w:t>
            </w:r>
            <w:proofErr w:type="spellEnd"/>
            <w:r w:rsidR="00BF6974">
              <w:rPr>
                <w:sz w:val="24"/>
                <w:szCs w:val="24"/>
              </w:rPr>
              <w:t>(potraži), ispremiješane rečenice</w:t>
            </w:r>
          </w:p>
        </w:tc>
        <w:tc>
          <w:tcPr>
            <w:tcW w:w="3981" w:type="dxa"/>
            <w:gridSpan w:val="2"/>
          </w:tcPr>
          <w:p w:rsidR="00C155A7" w:rsidRPr="00590AF8" w:rsidRDefault="00C155A7" w:rsidP="005971B7">
            <w:pPr>
              <w:rPr>
                <w:sz w:val="24"/>
                <w:szCs w:val="24"/>
              </w:rPr>
            </w:pPr>
            <w:r w:rsidRPr="00590AF8">
              <w:rPr>
                <w:sz w:val="24"/>
                <w:szCs w:val="24"/>
              </w:rPr>
              <w:t>MEDIJI KOMUNICIRANJA:</w:t>
            </w:r>
          </w:p>
          <w:p w:rsidR="00C155A7" w:rsidRPr="00590AF8" w:rsidRDefault="0012052D" w:rsidP="005971B7">
            <w:pPr>
              <w:rPr>
                <w:sz w:val="24"/>
                <w:szCs w:val="24"/>
              </w:rPr>
            </w:pPr>
            <w:r>
              <w:rPr>
                <w:sz w:val="24"/>
                <w:szCs w:val="24"/>
              </w:rPr>
              <w:t>Udžbenik,</w:t>
            </w:r>
            <w:r w:rsidR="00524F1E">
              <w:rPr>
                <w:sz w:val="24"/>
                <w:szCs w:val="24"/>
              </w:rPr>
              <w:t xml:space="preserve"> bilježnica, ploča, cd-</w:t>
            </w:r>
            <w:proofErr w:type="spellStart"/>
            <w:r w:rsidR="00524F1E">
              <w:rPr>
                <w:sz w:val="24"/>
                <w:szCs w:val="24"/>
              </w:rPr>
              <w:t>player</w:t>
            </w:r>
            <w:proofErr w:type="spellEnd"/>
            <w:r w:rsidR="00524F1E">
              <w:rPr>
                <w:sz w:val="24"/>
                <w:szCs w:val="24"/>
              </w:rPr>
              <w:t xml:space="preserve">, papiri, listići </w:t>
            </w:r>
          </w:p>
          <w:p w:rsidR="00C155A7" w:rsidRPr="00590AF8" w:rsidRDefault="00C155A7" w:rsidP="005971B7">
            <w:pPr>
              <w:rPr>
                <w:sz w:val="24"/>
                <w:szCs w:val="24"/>
              </w:rPr>
            </w:pPr>
          </w:p>
          <w:p w:rsidR="00C155A7" w:rsidRPr="00590AF8" w:rsidRDefault="00C155A7" w:rsidP="005971B7">
            <w:pPr>
              <w:rPr>
                <w:sz w:val="24"/>
                <w:szCs w:val="24"/>
              </w:rPr>
            </w:pPr>
          </w:p>
        </w:tc>
      </w:tr>
      <w:tr w:rsidR="00C155A7" w:rsidRPr="00590AF8" w:rsidTr="00943FAD">
        <w:trPr>
          <w:trHeight w:val="195"/>
        </w:trPr>
        <w:tc>
          <w:tcPr>
            <w:tcW w:w="9781" w:type="dxa"/>
            <w:gridSpan w:val="7"/>
          </w:tcPr>
          <w:p w:rsidR="00C155A7" w:rsidRPr="00590AF8" w:rsidRDefault="00BF6974" w:rsidP="00BF6974">
            <w:pPr>
              <w:rPr>
                <w:sz w:val="24"/>
                <w:szCs w:val="24"/>
              </w:rPr>
            </w:pPr>
            <w:r>
              <w:rPr>
                <w:sz w:val="24"/>
                <w:szCs w:val="24"/>
              </w:rPr>
              <w:t xml:space="preserve">Po prilagođenom programu se obrazuju dva učenika: I.Š. i I.P. Ova nastavna jedinica po planu i programu nema prilagodbu. </w:t>
            </w:r>
          </w:p>
        </w:tc>
      </w:tr>
      <w:tr w:rsidR="00BF6974" w:rsidRPr="00590AF8" w:rsidTr="00943FAD">
        <w:trPr>
          <w:trHeight w:val="3390"/>
        </w:trPr>
        <w:tc>
          <w:tcPr>
            <w:tcW w:w="9781" w:type="dxa"/>
            <w:gridSpan w:val="7"/>
          </w:tcPr>
          <w:p w:rsidR="00BF6974" w:rsidRPr="00BF6974" w:rsidRDefault="00BF6974" w:rsidP="00BF6974">
            <w:pPr>
              <w:ind w:firstLine="360"/>
              <w:rPr>
                <w:sz w:val="24"/>
                <w:szCs w:val="24"/>
              </w:rPr>
            </w:pPr>
            <w:r w:rsidRPr="00590AF8">
              <w:rPr>
                <w:sz w:val="24"/>
                <w:szCs w:val="24"/>
              </w:rPr>
              <w:lastRenderedPageBreak/>
              <w:t>PLAN PLOČE</w:t>
            </w:r>
            <w:r>
              <w:rPr>
                <w:sz w:val="24"/>
                <w:szCs w:val="24"/>
              </w:rPr>
              <w:t xml:space="preserve">:                    </w:t>
            </w:r>
            <w:r w:rsidRPr="002534B5">
              <w:rPr>
                <w:b/>
                <w:sz w:val="24"/>
                <w:szCs w:val="24"/>
              </w:rPr>
              <w:t>IZBOR ŽIVOTNOG ZVANJA</w:t>
            </w:r>
          </w:p>
          <w:p w:rsidR="00BF6974" w:rsidRDefault="00BF6974" w:rsidP="00C155A7">
            <w:pPr>
              <w:ind w:firstLine="360"/>
              <w:rPr>
                <w:sz w:val="24"/>
                <w:szCs w:val="24"/>
              </w:rPr>
            </w:pPr>
          </w:p>
          <w:p w:rsidR="00BF6974" w:rsidRPr="00870832" w:rsidRDefault="00BF6974" w:rsidP="00C155A7">
            <w:pPr>
              <w:ind w:firstLine="360"/>
              <w:rPr>
                <w:sz w:val="24"/>
                <w:szCs w:val="24"/>
              </w:rPr>
            </w:pPr>
            <w:r w:rsidRPr="00870832">
              <w:rPr>
                <w:sz w:val="24"/>
                <w:szCs w:val="24"/>
              </w:rPr>
              <w:t>Životno zvanje ili zanimanje je ono što radimo, od čega živimo i brinemo se za obitelj. Za zanimanje se pripremamo kroz školovanje. Zanimanje možemo promijeniti.</w:t>
            </w:r>
          </w:p>
          <w:p w:rsidR="00BF6974" w:rsidRPr="00870832" w:rsidRDefault="00BF6974" w:rsidP="00C155A7">
            <w:pPr>
              <w:ind w:firstLine="360"/>
              <w:rPr>
                <w:sz w:val="24"/>
                <w:szCs w:val="24"/>
              </w:rPr>
            </w:pPr>
          </w:p>
          <w:p w:rsidR="00BF6974" w:rsidRPr="00870832" w:rsidRDefault="00BF6974" w:rsidP="00C155A7">
            <w:pPr>
              <w:ind w:firstLine="360"/>
              <w:rPr>
                <w:sz w:val="24"/>
                <w:szCs w:val="24"/>
              </w:rPr>
            </w:pPr>
            <w:r w:rsidRPr="00870832">
              <w:rPr>
                <w:sz w:val="24"/>
                <w:szCs w:val="24"/>
              </w:rPr>
              <w:t xml:space="preserve"> Životni poziv je izabrani način života u službi drugoga (otac, majka) i u  službi volje Božje (svećenik, redovnik), dobrotvor ili mirotvorac.  </w:t>
            </w:r>
          </w:p>
          <w:p w:rsidR="00BF6974" w:rsidRPr="00870832" w:rsidRDefault="00BF6974" w:rsidP="00C155A7">
            <w:pPr>
              <w:ind w:firstLine="360"/>
              <w:rPr>
                <w:sz w:val="24"/>
                <w:szCs w:val="24"/>
              </w:rPr>
            </w:pPr>
            <w:r w:rsidRPr="00870832">
              <w:rPr>
                <w:sz w:val="24"/>
                <w:szCs w:val="24"/>
              </w:rPr>
              <w:t xml:space="preserve">Za izbor životnog zvanja bitno je spojiti: osobne sposobnosti, </w:t>
            </w:r>
          </w:p>
          <w:p w:rsidR="00BF6974" w:rsidRPr="00870832" w:rsidRDefault="00BF6974" w:rsidP="00C155A7">
            <w:pPr>
              <w:ind w:firstLine="360"/>
              <w:rPr>
                <w:sz w:val="24"/>
                <w:szCs w:val="24"/>
              </w:rPr>
            </w:pPr>
            <w:r w:rsidRPr="00870832">
              <w:rPr>
                <w:sz w:val="24"/>
                <w:szCs w:val="24"/>
              </w:rPr>
              <w:t xml:space="preserve">                                                                   osobne želje i motiviranost</w:t>
            </w:r>
          </w:p>
          <w:p w:rsidR="00BF6974" w:rsidRPr="00870832" w:rsidRDefault="00BF6974" w:rsidP="00C155A7">
            <w:pPr>
              <w:ind w:firstLine="360"/>
              <w:rPr>
                <w:sz w:val="24"/>
                <w:szCs w:val="24"/>
              </w:rPr>
            </w:pPr>
            <w:r w:rsidRPr="00870832">
              <w:rPr>
                <w:sz w:val="24"/>
                <w:szCs w:val="24"/>
              </w:rPr>
              <w:t xml:space="preserve">                                                                   materijalne mogućnosti </w:t>
            </w:r>
          </w:p>
          <w:p w:rsidR="00BF6974" w:rsidRPr="00590AF8" w:rsidRDefault="00BF6974" w:rsidP="00BF6974">
            <w:pPr>
              <w:ind w:firstLine="360"/>
              <w:rPr>
                <w:sz w:val="24"/>
                <w:szCs w:val="24"/>
              </w:rPr>
            </w:pPr>
            <w:r w:rsidRPr="00870832">
              <w:rPr>
                <w:sz w:val="24"/>
                <w:szCs w:val="24"/>
              </w:rPr>
              <w:t xml:space="preserve">Tražiti i uvažavati savjete starijih, ali odluka mora biti moja. </w:t>
            </w:r>
          </w:p>
        </w:tc>
      </w:tr>
      <w:tr w:rsidR="00C155A7" w:rsidRPr="00590AF8" w:rsidTr="00943FAD">
        <w:tc>
          <w:tcPr>
            <w:tcW w:w="9781" w:type="dxa"/>
            <w:gridSpan w:val="7"/>
          </w:tcPr>
          <w:p w:rsidR="00C155A7" w:rsidRPr="00590AF8" w:rsidRDefault="00C155A7" w:rsidP="005971B7">
            <w:pPr>
              <w:rPr>
                <w:sz w:val="24"/>
                <w:szCs w:val="24"/>
              </w:rPr>
            </w:pPr>
            <w:r w:rsidRPr="00590AF8">
              <w:rPr>
                <w:sz w:val="24"/>
                <w:szCs w:val="24"/>
              </w:rPr>
              <w:t>Literatura, izvori za učenika:</w:t>
            </w:r>
          </w:p>
          <w:p w:rsidR="00C155A7" w:rsidRPr="00590AF8" w:rsidRDefault="00C155A7" w:rsidP="005971B7">
            <w:pPr>
              <w:rPr>
                <w:sz w:val="24"/>
                <w:szCs w:val="24"/>
              </w:rPr>
            </w:pPr>
            <w:r>
              <w:rPr>
                <w:sz w:val="24"/>
                <w:szCs w:val="24"/>
              </w:rPr>
              <w:t xml:space="preserve">Udžbenik </w:t>
            </w:r>
            <w:r w:rsidR="0012052D">
              <w:rPr>
                <w:sz w:val="24"/>
                <w:szCs w:val="24"/>
              </w:rPr>
              <w:t xml:space="preserve"> „S Kristom u život“</w:t>
            </w:r>
          </w:p>
          <w:p w:rsidR="00C155A7" w:rsidRPr="00590AF8" w:rsidRDefault="00C155A7" w:rsidP="005971B7">
            <w:pPr>
              <w:rPr>
                <w:sz w:val="24"/>
                <w:szCs w:val="24"/>
              </w:rPr>
            </w:pPr>
          </w:p>
        </w:tc>
      </w:tr>
      <w:tr w:rsidR="00C155A7" w:rsidRPr="00590AF8" w:rsidTr="00943FAD">
        <w:tc>
          <w:tcPr>
            <w:tcW w:w="9781" w:type="dxa"/>
            <w:gridSpan w:val="7"/>
          </w:tcPr>
          <w:p w:rsidR="00C155A7" w:rsidRPr="00590AF8" w:rsidRDefault="00C155A7" w:rsidP="005971B7">
            <w:pPr>
              <w:rPr>
                <w:sz w:val="24"/>
                <w:szCs w:val="24"/>
              </w:rPr>
            </w:pPr>
            <w:r w:rsidRPr="00590AF8">
              <w:rPr>
                <w:sz w:val="24"/>
                <w:szCs w:val="24"/>
              </w:rPr>
              <w:t>Literatura, izvori za nastavnika:</w:t>
            </w:r>
          </w:p>
          <w:p w:rsidR="0012052D" w:rsidRPr="00590AF8" w:rsidRDefault="0012052D" w:rsidP="0012052D">
            <w:pPr>
              <w:rPr>
                <w:sz w:val="24"/>
                <w:szCs w:val="24"/>
              </w:rPr>
            </w:pPr>
            <w:r>
              <w:rPr>
                <w:sz w:val="24"/>
                <w:szCs w:val="24"/>
              </w:rPr>
              <w:t>Udžbenik  „S Kristom u život“</w:t>
            </w:r>
          </w:p>
          <w:p w:rsidR="00C155A7" w:rsidRDefault="00C155A7" w:rsidP="005971B7">
            <w:pPr>
              <w:rPr>
                <w:rFonts w:eastAsia="Calibri"/>
                <w:sz w:val="24"/>
                <w:szCs w:val="24"/>
              </w:rPr>
            </w:pPr>
            <w:r w:rsidRPr="00590AF8">
              <w:rPr>
                <w:rFonts w:eastAsia="Calibri"/>
                <w:sz w:val="24"/>
                <w:szCs w:val="24"/>
              </w:rPr>
              <w:t>Nastavni plan i</w:t>
            </w:r>
            <w:r w:rsidR="0012052D">
              <w:rPr>
                <w:rFonts w:eastAsia="Calibri"/>
                <w:sz w:val="24"/>
                <w:szCs w:val="24"/>
              </w:rPr>
              <w:t xml:space="preserve"> program katoličkog vjeronauka</w:t>
            </w:r>
            <w:r w:rsidR="006A13CF">
              <w:rPr>
                <w:rFonts w:eastAsia="Calibri"/>
                <w:sz w:val="24"/>
                <w:szCs w:val="24"/>
              </w:rPr>
              <w:t>, Program Građanskog odgoja i obrazovanja, Izvedbeni plan GOO, OŠ „Kardinal Alojzije Stepinac“, Krašić</w:t>
            </w:r>
          </w:p>
          <w:p w:rsidR="00C155A7" w:rsidRPr="00BF6974" w:rsidRDefault="001345F6" w:rsidP="005971B7">
            <w:pPr>
              <w:rPr>
                <w:rFonts w:eastAsia="Calibri"/>
                <w:sz w:val="24"/>
                <w:szCs w:val="24"/>
              </w:rPr>
            </w:pPr>
            <w:r>
              <w:rPr>
                <w:rFonts w:eastAsia="Calibri"/>
                <w:sz w:val="24"/>
                <w:szCs w:val="24"/>
              </w:rPr>
              <w:t xml:space="preserve">Internet </w:t>
            </w:r>
          </w:p>
        </w:tc>
      </w:tr>
    </w:tbl>
    <w:p w:rsidR="00C155A7" w:rsidRPr="00590AF8" w:rsidRDefault="00C155A7" w:rsidP="00C155A7">
      <w:pPr>
        <w:pStyle w:val="Odlomakpopisa"/>
        <w:numPr>
          <w:ilvl w:val="0"/>
          <w:numId w:val="1"/>
        </w:numPr>
        <w:rPr>
          <w:rFonts w:ascii="Times New Roman" w:hAnsi="Times New Roman" w:cs="Times New Roman"/>
          <w:b/>
          <w:sz w:val="24"/>
          <w:szCs w:val="24"/>
        </w:rPr>
      </w:pPr>
      <w:r w:rsidRPr="00590AF8">
        <w:rPr>
          <w:rFonts w:ascii="Times New Roman" w:hAnsi="Times New Roman" w:cs="Times New Roman"/>
          <w:b/>
          <w:sz w:val="24"/>
          <w:szCs w:val="24"/>
        </w:rPr>
        <w:t>GLOBALNA</w:t>
      </w:r>
      <w:r w:rsidR="00524F1E">
        <w:rPr>
          <w:rFonts w:ascii="Times New Roman" w:hAnsi="Times New Roman" w:cs="Times New Roman"/>
          <w:b/>
          <w:sz w:val="24"/>
          <w:szCs w:val="24"/>
        </w:rPr>
        <w:t xml:space="preserve">  </w:t>
      </w:r>
      <w:r w:rsidRPr="00590AF8">
        <w:rPr>
          <w:rFonts w:ascii="Times New Roman" w:hAnsi="Times New Roman" w:cs="Times New Roman"/>
          <w:b/>
          <w:sz w:val="24"/>
          <w:szCs w:val="24"/>
        </w:rPr>
        <w:t xml:space="preserve"> STRUKTURA</w:t>
      </w:r>
      <w:r w:rsidR="00524F1E">
        <w:rPr>
          <w:rFonts w:ascii="Times New Roman" w:hAnsi="Times New Roman" w:cs="Times New Roman"/>
          <w:b/>
          <w:sz w:val="24"/>
          <w:szCs w:val="24"/>
        </w:rPr>
        <w:t xml:space="preserve">   </w:t>
      </w:r>
      <w:r w:rsidRPr="00590AF8">
        <w:rPr>
          <w:rFonts w:ascii="Times New Roman" w:hAnsi="Times New Roman" w:cs="Times New Roman"/>
          <w:b/>
          <w:sz w:val="24"/>
          <w:szCs w:val="24"/>
        </w:rPr>
        <w:t xml:space="preserve"> SAT</w:t>
      </w:r>
      <w:r w:rsidR="00943FAD">
        <w:rPr>
          <w:rFonts w:ascii="Times New Roman" w:hAnsi="Times New Roman" w:cs="Times New Roman"/>
          <w:b/>
          <w:sz w:val="24"/>
          <w:szCs w:val="24"/>
        </w:rPr>
        <w:t>A</w:t>
      </w:r>
    </w:p>
    <w:tbl>
      <w:tblPr>
        <w:tblStyle w:val="Reetkatablice"/>
        <w:tblW w:w="0" w:type="auto"/>
        <w:tblInd w:w="392" w:type="dxa"/>
        <w:tblLayout w:type="fixed"/>
        <w:tblLook w:val="04A0" w:firstRow="1" w:lastRow="0" w:firstColumn="1" w:lastColumn="0" w:noHBand="0" w:noVBand="1"/>
      </w:tblPr>
      <w:tblGrid>
        <w:gridCol w:w="2704"/>
        <w:gridCol w:w="3096"/>
        <w:gridCol w:w="3981"/>
      </w:tblGrid>
      <w:tr w:rsidR="00C155A7" w:rsidRPr="00590AF8" w:rsidTr="00943FAD">
        <w:tc>
          <w:tcPr>
            <w:tcW w:w="2704" w:type="dxa"/>
          </w:tcPr>
          <w:p w:rsidR="00C155A7" w:rsidRPr="00590AF8" w:rsidRDefault="00C155A7" w:rsidP="005971B7">
            <w:pPr>
              <w:jc w:val="center"/>
              <w:rPr>
                <w:sz w:val="24"/>
                <w:szCs w:val="24"/>
              </w:rPr>
            </w:pPr>
            <w:r w:rsidRPr="00590AF8">
              <w:rPr>
                <w:sz w:val="24"/>
                <w:szCs w:val="24"/>
              </w:rPr>
              <w:t>ARTIKULACIJA SATA:</w:t>
            </w:r>
          </w:p>
          <w:p w:rsidR="00C155A7" w:rsidRPr="00590AF8" w:rsidRDefault="00C155A7" w:rsidP="005971B7">
            <w:pPr>
              <w:jc w:val="center"/>
              <w:rPr>
                <w:sz w:val="24"/>
                <w:szCs w:val="24"/>
              </w:rPr>
            </w:pPr>
            <w:r w:rsidRPr="00590AF8">
              <w:rPr>
                <w:sz w:val="24"/>
                <w:szCs w:val="24"/>
              </w:rPr>
              <w:t>uvodni dio:</w:t>
            </w:r>
          </w:p>
          <w:p w:rsidR="00C155A7" w:rsidRPr="00590AF8" w:rsidRDefault="00C155A7" w:rsidP="005971B7">
            <w:pPr>
              <w:jc w:val="center"/>
              <w:rPr>
                <w:sz w:val="24"/>
                <w:szCs w:val="24"/>
              </w:rPr>
            </w:pPr>
            <w:r w:rsidRPr="00590AF8">
              <w:rPr>
                <w:sz w:val="24"/>
                <w:szCs w:val="24"/>
              </w:rPr>
              <w:t>Molitveni početak, motivacija, najava teme</w:t>
            </w:r>
          </w:p>
        </w:tc>
        <w:tc>
          <w:tcPr>
            <w:tcW w:w="3096" w:type="dxa"/>
          </w:tcPr>
          <w:p w:rsidR="00C155A7" w:rsidRPr="00590AF8" w:rsidRDefault="00C155A7" w:rsidP="005971B7">
            <w:pPr>
              <w:jc w:val="center"/>
              <w:rPr>
                <w:sz w:val="24"/>
                <w:szCs w:val="24"/>
              </w:rPr>
            </w:pPr>
          </w:p>
          <w:p w:rsidR="00C155A7" w:rsidRPr="00590AF8" w:rsidRDefault="00C155A7" w:rsidP="005971B7">
            <w:pPr>
              <w:jc w:val="center"/>
              <w:rPr>
                <w:sz w:val="24"/>
                <w:szCs w:val="24"/>
              </w:rPr>
            </w:pPr>
            <w:r w:rsidRPr="00590AF8">
              <w:rPr>
                <w:sz w:val="24"/>
                <w:szCs w:val="24"/>
              </w:rPr>
              <w:t>središnji dio:</w:t>
            </w:r>
          </w:p>
          <w:p w:rsidR="00C155A7" w:rsidRDefault="008B310D" w:rsidP="008B310D">
            <w:pPr>
              <w:jc w:val="center"/>
              <w:rPr>
                <w:sz w:val="24"/>
                <w:szCs w:val="24"/>
              </w:rPr>
            </w:pPr>
            <w:r>
              <w:rPr>
                <w:sz w:val="24"/>
                <w:szCs w:val="24"/>
              </w:rPr>
              <w:t>samostalni istraživalački rad,</w:t>
            </w:r>
          </w:p>
          <w:p w:rsidR="008B310D" w:rsidRPr="008B310D" w:rsidRDefault="008B310D" w:rsidP="008B310D">
            <w:pPr>
              <w:rPr>
                <w:sz w:val="24"/>
                <w:szCs w:val="24"/>
              </w:rPr>
            </w:pPr>
            <w:r w:rsidRPr="008B310D">
              <w:rPr>
                <w:sz w:val="24"/>
                <w:szCs w:val="24"/>
              </w:rPr>
              <w:t>Iznošenje, analiza, dopunjavanje, korigiranje, skupljanje rezultata rada</w:t>
            </w:r>
          </w:p>
          <w:p w:rsidR="008B310D" w:rsidRPr="00590AF8" w:rsidRDefault="008B310D" w:rsidP="008B310D">
            <w:pPr>
              <w:jc w:val="center"/>
              <w:rPr>
                <w:sz w:val="24"/>
                <w:szCs w:val="24"/>
              </w:rPr>
            </w:pPr>
          </w:p>
        </w:tc>
        <w:tc>
          <w:tcPr>
            <w:tcW w:w="3981" w:type="dxa"/>
          </w:tcPr>
          <w:p w:rsidR="00C155A7" w:rsidRPr="00590AF8" w:rsidRDefault="00C155A7" w:rsidP="005971B7">
            <w:pPr>
              <w:jc w:val="center"/>
              <w:rPr>
                <w:sz w:val="24"/>
                <w:szCs w:val="24"/>
              </w:rPr>
            </w:pPr>
          </w:p>
          <w:p w:rsidR="00C155A7" w:rsidRPr="00590AF8" w:rsidRDefault="00C155A7" w:rsidP="005971B7">
            <w:pPr>
              <w:jc w:val="center"/>
              <w:rPr>
                <w:sz w:val="24"/>
                <w:szCs w:val="24"/>
              </w:rPr>
            </w:pPr>
            <w:r w:rsidRPr="00590AF8">
              <w:rPr>
                <w:sz w:val="24"/>
                <w:szCs w:val="24"/>
              </w:rPr>
              <w:t>završni dio:</w:t>
            </w:r>
          </w:p>
          <w:p w:rsidR="00C155A7" w:rsidRPr="00590AF8" w:rsidRDefault="00C155A7" w:rsidP="005971B7">
            <w:pPr>
              <w:jc w:val="center"/>
              <w:rPr>
                <w:sz w:val="24"/>
                <w:szCs w:val="24"/>
              </w:rPr>
            </w:pPr>
          </w:p>
          <w:p w:rsidR="00C155A7" w:rsidRPr="00590AF8" w:rsidRDefault="00C155A7" w:rsidP="005971B7">
            <w:pPr>
              <w:jc w:val="center"/>
              <w:rPr>
                <w:sz w:val="24"/>
                <w:szCs w:val="24"/>
              </w:rPr>
            </w:pPr>
            <w:r w:rsidRPr="00590AF8">
              <w:rPr>
                <w:sz w:val="24"/>
                <w:szCs w:val="24"/>
              </w:rPr>
              <w:t>sinteza, aktualizacija, molitveni završetak</w:t>
            </w:r>
          </w:p>
          <w:p w:rsidR="00C155A7" w:rsidRPr="00590AF8" w:rsidRDefault="00C155A7" w:rsidP="005971B7">
            <w:pPr>
              <w:jc w:val="center"/>
              <w:rPr>
                <w:sz w:val="24"/>
                <w:szCs w:val="24"/>
              </w:rPr>
            </w:pPr>
          </w:p>
        </w:tc>
      </w:tr>
    </w:tbl>
    <w:p w:rsidR="00C155A7" w:rsidRDefault="00C155A7" w:rsidP="00C155A7">
      <w:pPr>
        <w:rPr>
          <w:b/>
          <w:sz w:val="24"/>
          <w:szCs w:val="24"/>
        </w:rPr>
      </w:pPr>
    </w:p>
    <w:p w:rsidR="00C155A7" w:rsidRDefault="00C155A7"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6A13CF" w:rsidRDefault="006A13CF" w:rsidP="00C155A7">
      <w:pPr>
        <w:rPr>
          <w:b/>
          <w:sz w:val="24"/>
          <w:szCs w:val="24"/>
        </w:rPr>
      </w:pPr>
    </w:p>
    <w:p w:rsidR="00C155A7" w:rsidRPr="00C155A7" w:rsidRDefault="00C155A7" w:rsidP="00C155A7">
      <w:pPr>
        <w:rPr>
          <w:b/>
          <w:sz w:val="24"/>
          <w:szCs w:val="24"/>
        </w:rPr>
      </w:pPr>
    </w:p>
    <w:p w:rsidR="00C155A7" w:rsidRPr="00C155A7" w:rsidRDefault="00C155A7" w:rsidP="00C155A7">
      <w:pPr>
        <w:pStyle w:val="Odlomakpopisa"/>
        <w:numPr>
          <w:ilvl w:val="0"/>
          <w:numId w:val="1"/>
        </w:numPr>
        <w:rPr>
          <w:rFonts w:ascii="Times New Roman" w:hAnsi="Times New Roman" w:cs="Times New Roman"/>
          <w:b/>
          <w:sz w:val="24"/>
          <w:szCs w:val="24"/>
        </w:rPr>
      </w:pPr>
      <w:r w:rsidRPr="00C155A7">
        <w:rPr>
          <w:rFonts w:ascii="Times New Roman" w:hAnsi="Times New Roman" w:cs="Times New Roman"/>
          <w:b/>
          <w:sz w:val="24"/>
          <w:szCs w:val="24"/>
        </w:rPr>
        <w:t xml:space="preserve">TIJEK SATA </w:t>
      </w:r>
    </w:p>
    <w:tbl>
      <w:tblPr>
        <w:tblStyle w:val="Reetkatablice"/>
        <w:tblW w:w="0" w:type="auto"/>
        <w:tblInd w:w="392" w:type="dxa"/>
        <w:tblLayout w:type="fixed"/>
        <w:tblLook w:val="04A0" w:firstRow="1" w:lastRow="0" w:firstColumn="1" w:lastColumn="0" w:noHBand="0" w:noVBand="1"/>
      </w:tblPr>
      <w:tblGrid>
        <w:gridCol w:w="850"/>
        <w:gridCol w:w="6804"/>
        <w:gridCol w:w="2127"/>
      </w:tblGrid>
      <w:tr w:rsidR="00C155A7" w:rsidRPr="00590AF8" w:rsidTr="00943FAD">
        <w:tc>
          <w:tcPr>
            <w:tcW w:w="850" w:type="dxa"/>
          </w:tcPr>
          <w:p w:rsidR="00C155A7" w:rsidRPr="00590AF8" w:rsidRDefault="00C155A7" w:rsidP="005971B7">
            <w:pPr>
              <w:rPr>
                <w:sz w:val="24"/>
                <w:szCs w:val="24"/>
              </w:rPr>
            </w:pPr>
            <w:r w:rsidRPr="00590AF8">
              <w:rPr>
                <w:sz w:val="24"/>
                <w:szCs w:val="24"/>
              </w:rPr>
              <w:t>REDNI BROJ</w:t>
            </w:r>
          </w:p>
        </w:tc>
        <w:tc>
          <w:tcPr>
            <w:tcW w:w="6804" w:type="dxa"/>
          </w:tcPr>
          <w:p w:rsidR="00C155A7" w:rsidRPr="00590AF8" w:rsidRDefault="00C155A7" w:rsidP="005971B7">
            <w:pPr>
              <w:rPr>
                <w:sz w:val="24"/>
                <w:szCs w:val="24"/>
              </w:rPr>
            </w:pPr>
            <w:r w:rsidRPr="00590AF8">
              <w:rPr>
                <w:sz w:val="24"/>
                <w:szCs w:val="24"/>
              </w:rPr>
              <w:t>TIJEK NASTAVNE DJELATNOSTI</w:t>
            </w:r>
          </w:p>
        </w:tc>
        <w:tc>
          <w:tcPr>
            <w:tcW w:w="2127" w:type="dxa"/>
          </w:tcPr>
          <w:p w:rsidR="00C155A7" w:rsidRPr="00590AF8" w:rsidRDefault="00C155A7" w:rsidP="005971B7">
            <w:pPr>
              <w:rPr>
                <w:sz w:val="24"/>
                <w:szCs w:val="24"/>
              </w:rPr>
            </w:pPr>
            <w:r w:rsidRPr="00590AF8">
              <w:rPr>
                <w:sz w:val="24"/>
                <w:szCs w:val="24"/>
              </w:rPr>
              <w:t>AKTIVNOSTI ZA UČENIKE</w:t>
            </w:r>
          </w:p>
          <w:p w:rsidR="00C155A7" w:rsidRPr="00590AF8" w:rsidRDefault="00C155A7" w:rsidP="005971B7">
            <w:pPr>
              <w:rPr>
                <w:sz w:val="24"/>
                <w:szCs w:val="24"/>
              </w:rPr>
            </w:pPr>
          </w:p>
        </w:tc>
      </w:tr>
      <w:tr w:rsidR="00C155A7" w:rsidRPr="00590AF8" w:rsidTr="00943FAD">
        <w:tc>
          <w:tcPr>
            <w:tcW w:w="850" w:type="dxa"/>
          </w:tcPr>
          <w:p w:rsidR="00943FAD" w:rsidRDefault="00943FAD" w:rsidP="005971B7">
            <w:pPr>
              <w:rPr>
                <w:sz w:val="24"/>
                <w:szCs w:val="24"/>
              </w:rPr>
            </w:pPr>
          </w:p>
          <w:p w:rsidR="00943FAD" w:rsidRDefault="00943FAD" w:rsidP="005971B7">
            <w:pPr>
              <w:rPr>
                <w:sz w:val="24"/>
                <w:szCs w:val="24"/>
              </w:rPr>
            </w:pPr>
          </w:p>
          <w:p w:rsidR="00943FAD" w:rsidRDefault="00943FAD" w:rsidP="005971B7">
            <w:pPr>
              <w:rPr>
                <w:sz w:val="24"/>
                <w:szCs w:val="24"/>
              </w:rPr>
            </w:pPr>
          </w:p>
          <w:p w:rsidR="00943FAD" w:rsidRDefault="00943FAD" w:rsidP="005971B7">
            <w:pPr>
              <w:rPr>
                <w:sz w:val="24"/>
                <w:szCs w:val="24"/>
              </w:rPr>
            </w:pPr>
          </w:p>
          <w:p w:rsidR="00C155A7" w:rsidRPr="00590AF8" w:rsidRDefault="00C155A7" w:rsidP="005971B7">
            <w:pPr>
              <w:rPr>
                <w:sz w:val="24"/>
                <w:szCs w:val="24"/>
              </w:rPr>
            </w:pPr>
            <w:r w:rsidRPr="00590AF8">
              <w:rPr>
                <w:sz w:val="24"/>
                <w:szCs w:val="24"/>
              </w:rPr>
              <w:t>I.</w:t>
            </w: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Default="00C155A7"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4664B2" w:rsidRDefault="004664B2" w:rsidP="005971B7">
            <w:pPr>
              <w:rPr>
                <w:sz w:val="24"/>
                <w:szCs w:val="24"/>
              </w:rPr>
            </w:pPr>
          </w:p>
          <w:p w:rsidR="004664B2" w:rsidRDefault="004664B2" w:rsidP="005971B7">
            <w:pPr>
              <w:rPr>
                <w:sz w:val="24"/>
                <w:szCs w:val="24"/>
              </w:rPr>
            </w:pPr>
          </w:p>
          <w:p w:rsidR="004664B2" w:rsidRDefault="004664B2" w:rsidP="005971B7">
            <w:pPr>
              <w:rPr>
                <w:sz w:val="24"/>
                <w:szCs w:val="24"/>
              </w:rPr>
            </w:pPr>
          </w:p>
          <w:p w:rsidR="004664B2" w:rsidRDefault="004664B2" w:rsidP="005971B7">
            <w:pPr>
              <w:rPr>
                <w:sz w:val="24"/>
                <w:szCs w:val="24"/>
              </w:rPr>
            </w:pPr>
          </w:p>
          <w:p w:rsidR="004664B2" w:rsidRDefault="004664B2" w:rsidP="005971B7">
            <w:pPr>
              <w:rPr>
                <w:sz w:val="24"/>
                <w:szCs w:val="24"/>
              </w:rPr>
            </w:pPr>
          </w:p>
          <w:p w:rsidR="004664B2" w:rsidRPr="00590AF8" w:rsidRDefault="004664B2"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r w:rsidRPr="00590AF8">
              <w:rPr>
                <w:sz w:val="24"/>
                <w:szCs w:val="24"/>
              </w:rPr>
              <w:t>II.</w:t>
            </w: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Default="00C155A7"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Pr="00590AF8" w:rsidRDefault="008B310D" w:rsidP="005971B7">
            <w:pPr>
              <w:rPr>
                <w:sz w:val="24"/>
                <w:szCs w:val="24"/>
              </w:rPr>
            </w:pPr>
          </w:p>
          <w:p w:rsidR="00C155A7" w:rsidRPr="00590AF8" w:rsidRDefault="00C155A7" w:rsidP="005971B7">
            <w:pPr>
              <w:rPr>
                <w:sz w:val="24"/>
                <w:szCs w:val="24"/>
              </w:rPr>
            </w:pPr>
            <w:r w:rsidRPr="00590AF8">
              <w:rPr>
                <w:sz w:val="24"/>
                <w:szCs w:val="24"/>
              </w:rPr>
              <w:t>III.</w:t>
            </w:r>
          </w:p>
        </w:tc>
        <w:tc>
          <w:tcPr>
            <w:tcW w:w="6804" w:type="dxa"/>
          </w:tcPr>
          <w:p w:rsidR="00C155A7" w:rsidRPr="00590AF8" w:rsidRDefault="00C155A7" w:rsidP="005971B7">
            <w:pPr>
              <w:rPr>
                <w:sz w:val="24"/>
                <w:szCs w:val="24"/>
              </w:rPr>
            </w:pPr>
            <w:r w:rsidRPr="00590AF8">
              <w:rPr>
                <w:sz w:val="24"/>
                <w:szCs w:val="24"/>
              </w:rPr>
              <w:lastRenderedPageBreak/>
              <w:t>UVODNI DIO</w:t>
            </w:r>
          </w:p>
          <w:p w:rsidR="00C155A7" w:rsidRPr="00AB7009" w:rsidRDefault="00AB7009" w:rsidP="00AB7009">
            <w:pPr>
              <w:rPr>
                <w:sz w:val="24"/>
                <w:szCs w:val="24"/>
              </w:rPr>
            </w:pPr>
            <w:r w:rsidRPr="00F77C33">
              <w:rPr>
                <w:b/>
                <w:sz w:val="24"/>
                <w:szCs w:val="24"/>
              </w:rPr>
              <w:t>1.</w:t>
            </w:r>
            <w:r w:rsidR="00C155A7" w:rsidRPr="00F77C33">
              <w:rPr>
                <w:b/>
                <w:sz w:val="24"/>
                <w:szCs w:val="24"/>
              </w:rPr>
              <w:t>Molitveni početak:</w:t>
            </w:r>
            <w:r w:rsidR="00C155A7" w:rsidRPr="00AB7009">
              <w:rPr>
                <w:sz w:val="24"/>
                <w:szCs w:val="24"/>
              </w:rPr>
              <w:t xml:space="preserve"> </w:t>
            </w:r>
            <w:r w:rsidR="000933B2">
              <w:rPr>
                <w:sz w:val="24"/>
                <w:szCs w:val="24"/>
              </w:rPr>
              <w:t xml:space="preserve">U ime Oca i Sina i Duha Svetoga. Amen. </w:t>
            </w:r>
            <w:r w:rsidR="00053E3E" w:rsidRPr="00AB7009">
              <w:rPr>
                <w:sz w:val="24"/>
                <w:szCs w:val="24"/>
              </w:rPr>
              <w:t xml:space="preserve">Učitelju gdje stanuješ (pjesma) </w:t>
            </w:r>
          </w:p>
          <w:p w:rsidR="00C155A7" w:rsidRPr="00AB7009" w:rsidRDefault="00AB7009" w:rsidP="00AB7009">
            <w:pPr>
              <w:rPr>
                <w:sz w:val="24"/>
                <w:szCs w:val="24"/>
              </w:rPr>
            </w:pPr>
            <w:r w:rsidRPr="00F77C33">
              <w:rPr>
                <w:b/>
                <w:sz w:val="24"/>
                <w:szCs w:val="24"/>
              </w:rPr>
              <w:t>2.</w:t>
            </w:r>
            <w:r w:rsidR="00C155A7" w:rsidRPr="00F77C33">
              <w:rPr>
                <w:b/>
                <w:sz w:val="24"/>
                <w:szCs w:val="24"/>
              </w:rPr>
              <w:t>Motivacija:</w:t>
            </w:r>
            <w:r w:rsidR="00C155A7" w:rsidRPr="00AB7009">
              <w:rPr>
                <w:sz w:val="24"/>
                <w:szCs w:val="24"/>
              </w:rPr>
              <w:t xml:space="preserve"> </w:t>
            </w:r>
            <w:r w:rsidR="00053E3E" w:rsidRPr="00AB7009">
              <w:rPr>
                <w:sz w:val="24"/>
                <w:szCs w:val="24"/>
              </w:rPr>
              <w:t>Motivacijski listić</w:t>
            </w:r>
            <w:r w:rsidRPr="00AB7009">
              <w:rPr>
                <w:sz w:val="24"/>
                <w:szCs w:val="24"/>
              </w:rPr>
              <w:t>: Tko je? (prepoznaj i napiši)</w:t>
            </w:r>
          </w:p>
          <w:p w:rsidR="00AB7009" w:rsidRDefault="00AB7009" w:rsidP="005971B7">
            <w:pPr>
              <w:rPr>
                <w:sz w:val="24"/>
                <w:szCs w:val="24"/>
              </w:rPr>
            </w:pPr>
          </w:p>
          <w:tbl>
            <w:tblPr>
              <w:tblStyle w:val="Reetkatablice"/>
              <w:tblW w:w="0" w:type="auto"/>
              <w:tblLayout w:type="fixed"/>
              <w:tblLook w:val="04A0" w:firstRow="1" w:lastRow="0" w:firstColumn="1" w:lastColumn="0" w:noHBand="0" w:noVBand="1"/>
            </w:tblPr>
            <w:tblGrid>
              <w:gridCol w:w="4423"/>
              <w:gridCol w:w="1134"/>
            </w:tblGrid>
            <w:tr w:rsidR="00AB7009" w:rsidTr="004664B2">
              <w:tc>
                <w:tcPr>
                  <w:tcW w:w="4423" w:type="dxa"/>
                </w:tcPr>
                <w:p w:rsidR="00AB7009" w:rsidRPr="003B591E" w:rsidRDefault="00AB7009" w:rsidP="00BF6974">
                  <w:r w:rsidRPr="003B591E">
                    <w:t xml:space="preserve">Tko  </w:t>
                  </w:r>
                  <w:r w:rsidR="00BF6974">
                    <w:t>je u razredu najbolji u sportu?</w:t>
                  </w:r>
                </w:p>
              </w:tc>
              <w:tc>
                <w:tcPr>
                  <w:tcW w:w="1134" w:type="dxa"/>
                </w:tcPr>
                <w:p w:rsidR="00AB7009" w:rsidRDefault="00AB7009" w:rsidP="005971B7"/>
              </w:tc>
            </w:tr>
            <w:tr w:rsidR="00AB7009" w:rsidTr="004664B2">
              <w:tc>
                <w:tcPr>
                  <w:tcW w:w="4423" w:type="dxa"/>
                </w:tcPr>
                <w:p w:rsidR="00AB7009" w:rsidRPr="003B591E" w:rsidRDefault="00AB7009" w:rsidP="005971B7">
                  <w:r w:rsidRPr="003B591E">
                    <w:t xml:space="preserve">Tko </w:t>
                  </w:r>
                  <w:r w:rsidR="00BF6974">
                    <w:t xml:space="preserve"> u razredu najbolje </w:t>
                  </w:r>
                  <w:r w:rsidRPr="003B591E">
                    <w:t>svira, pleše ili pjeva u nekom KUD-u?</w:t>
                  </w:r>
                </w:p>
              </w:tc>
              <w:tc>
                <w:tcPr>
                  <w:tcW w:w="1134" w:type="dxa"/>
                </w:tcPr>
                <w:p w:rsidR="00AB7009" w:rsidRDefault="00AB7009" w:rsidP="005971B7"/>
              </w:tc>
            </w:tr>
            <w:tr w:rsidR="00AB7009" w:rsidTr="004664B2">
              <w:tc>
                <w:tcPr>
                  <w:tcW w:w="4423" w:type="dxa"/>
                </w:tcPr>
                <w:p w:rsidR="00AB7009" w:rsidRPr="003B591E" w:rsidRDefault="00AB7009" w:rsidP="005971B7">
                  <w:r w:rsidRPr="003B591E">
                    <w:t>Tko je dobar</w:t>
                  </w:r>
                  <w:r w:rsidR="00BF6974">
                    <w:t xml:space="preserve"> </w:t>
                  </w:r>
                  <w:r w:rsidRPr="003B591E">
                    <w:t xml:space="preserve"> matematičar?</w:t>
                  </w:r>
                </w:p>
              </w:tc>
              <w:tc>
                <w:tcPr>
                  <w:tcW w:w="1134" w:type="dxa"/>
                </w:tcPr>
                <w:p w:rsidR="00AB7009" w:rsidRDefault="00AB7009" w:rsidP="005971B7"/>
              </w:tc>
            </w:tr>
            <w:tr w:rsidR="00AB7009" w:rsidTr="004664B2">
              <w:tc>
                <w:tcPr>
                  <w:tcW w:w="4423" w:type="dxa"/>
                </w:tcPr>
                <w:p w:rsidR="00AB7009" w:rsidRPr="003B591E" w:rsidRDefault="00AB7009" w:rsidP="005971B7">
                  <w:r w:rsidRPr="003B591E">
                    <w:t xml:space="preserve">Tko </w:t>
                  </w:r>
                  <w:r w:rsidR="00BF6974">
                    <w:t xml:space="preserve">najviše </w:t>
                  </w:r>
                  <w:r w:rsidRPr="003B591E">
                    <w:t>voli pomagati, i ima osjećaj za potrebe bližnjih?</w:t>
                  </w:r>
                </w:p>
              </w:tc>
              <w:tc>
                <w:tcPr>
                  <w:tcW w:w="1134" w:type="dxa"/>
                </w:tcPr>
                <w:p w:rsidR="00AB7009" w:rsidRDefault="00AB7009" w:rsidP="005971B7"/>
              </w:tc>
            </w:tr>
            <w:tr w:rsidR="00AB7009" w:rsidTr="004664B2">
              <w:tc>
                <w:tcPr>
                  <w:tcW w:w="4423" w:type="dxa"/>
                </w:tcPr>
                <w:p w:rsidR="00AB7009" w:rsidRPr="003B591E" w:rsidRDefault="00AB7009" w:rsidP="005971B7">
                  <w:r w:rsidRPr="003B591E">
                    <w:t>Tko je spreman oprostit?</w:t>
                  </w:r>
                </w:p>
              </w:tc>
              <w:tc>
                <w:tcPr>
                  <w:tcW w:w="1134" w:type="dxa"/>
                </w:tcPr>
                <w:p w:rsidR="00AB7009" w:rsidRDefault="00AB7009" w:rsidP="005971B7"/>
              </w:tc>
            </w:tr>
            <w:tr w:rsidR="00AB7009" w:rsidTr="004664B2">
              <w:tc>
                <w:tcPr>
                  <w:tcW w:w="4423" w:type="dxa"/>
                </w:tcPr>
                <w:p w:rsidR="004664B2" w:rsidRPr="003B591E" w:rsidRDefault="004664B2" w:rsidP="005971B7">
                  <w:r>
                    <w:t>Tko najviše voli povijest?</w:t>
                  </w:r>
                </w:p>
              </w:tc>
              <w:tc>
                <w:tcPr>
                  <w:tcW w:w="1134" w:type="dxa"/>
                </w:tcPr>
                <w:p w:rsidR="00AB7009" w:rsidRDefault="00AB7009" w:rsidP="005971B7"/>
              </w:tc>
            </w:tr>
            <w:tr w:rsidR="00AB7009" w:rsidTr="004664B2">
              <w:tc>
                <w:tcPr>
                  <w:tcW w:w="4423" w:type="dxa"/>
                </w:tcPr>
                <w:p w:rsidR="00AB7009" w:rsidRPr="003B591E" w:rsidRDefault="00AB7009" w:rsidP="005971B7">
                  <w:r w:rsidRPr="003B591E">
                    <w:t>Tko piše lijepe sastavke?</w:t>
                  </w:r>
                </w:p>
              </w:tc>
              <w:tc>
                <w:tcPr>
                  <w:tcW w:w="1134" w:type="dxa"/>
                </w:tcPr>
                <w:p w:rsidR="00AB7009" w:rsidRDefault="00AB7009" w:rsidP="005971B7"/>
              </w:tc>
            </w:tr>
            <w:tr w:rsidR="00AB7009" w:rsidTr="004664B2">
              <w:tc>
                <w:tcPr>
                  <w:tcW w:w="4423" w:type="dxa"/>
                </w:tcPr>
                <w:p w:rsidR="00AB7009" w:rsidRPr="003B591E" w:rsidRDefault="00AB7009" w:rsidP="005971B7">
                  <w:r w:rsidRPr="003B591E">
                    <w:t>Tko je uvijek spreman pomoći?</w:t>
                  </w:r>
                </w:p>
              </w:tc>
              <w:tc>
                <w:tcPr>
                  <w:tcW w:w="1134" w:type="dxa"/>
                </w:tcPr>
                <w:p w:rsidR="00AB7009" w:rsidRDefault="00AB7009" w:rsidP="005971B7"/>
              </w:tc>
            </w:tr>
            <w:tr w:rsidR="004664B2" w:rsidTr="004664B2">
              <w:tc>
                <w:tcPr>
                  <w:tcW w:w="4423" w:type="dxa"/>
                </w:tcPr>
                <w:p w:rsidR="004664B2" w:rsidRDefault="004664B2" w:rsidP="00AB7009">
                  <w:r>
                    <w:t>Tko najviše ide na misu?</w:t>
                  </w:r>
                </w:p>
              </w:tc>
              <w:tc>
                <w:tcPr>
                  <w:tcW w:w="1134" w:type="dxa"/>
                </w:tcPr>
                <w:p w:rsidR="004664B2" w:rsidRDefault="004664B2" w:rsidP="00AB7009"/>
              </w:tc>
            </w:tr>
          </w:tbl>
          <w:p w:rsidR="00AB7009" w:rsidRDefault="00AB7009" w:rsidP="00AB7009"/>
          <w:p w:rsidR="00505AB7" w:rsidRDefault="00505AB7" w:rsidP="00AB7009"/>
          <w:p w:rsidR="00AB7009" w:rsidRPr="00F77C33" w:rsidRDefault="00AB7009" w:rsidP="00AB7009">
            <w:pPr>
              <w:rPr>
                <w:b/>
                <w:sz w:val="24"/>
                <w:szCs w:val="24"/>
              </w:rPr>
            </w:pPr>
            <w:r w:rsidRPr="00F77C33">
              <w:rPr>
                <w:b/>
                <w:sz w:val="24"/>
                <w:szCs w:val="24"/>
              </w:rPr>
              <w:t>3. Najava teme</w:t>
            </w:r>
          </w:p>
          <w:p w:rsidR="004664B2" w:rsidRDefault="004664B2" w:rsidP="00AB7009">
            <w:pPr>
              <w:pStyle w:val="msonormalstyle18style19"/>
              <w:spacing w:before="0" w:beforeAutospacing="0" w:after="0" w:afterAutospacing="0"/>
            </w:pPr>
            <w:r>
              <w:t>Pozivam učenike da pročitaju što su napisali.</w:t>
            </w:r>
          </w:p>
          <w:p w:rsidR="00AB7009" w:rsidRDefault="00AB7009" w:rsidP="00AB7009">
            <w:pPr>
              <w:pStyle w:val="msonormalstyle18style19"/>
              <w:spacing w:before="0" w:beforeAutospacing="0" w:after="0" w:afterAutospacing="0"/>
            </w:pPr>
            <w:r>
              <w:t>Otkrivajući što znamo jedni o drugima istodobno smo vidjeli da smo različiti, jedinstveni, neponovljivi. Svatko od nas ima neke kvalitete ili sposobnosti kojima prednjači pred drugima. Zašto nam je ovo bilo važno? Bliži se kraj vašega osmogodišnjega školovanja, svaki od vas morati će odabrati školu, usmjerenje koje će nastaviti. Željeli biste odabrati ono što vas najviše zanima, onu školu u kojoj ćete moći razvijati svoje sposobnosti i pripremati se za svoje buduće zanimanje. O tome koliko je važno ispravno izabrati svoj životni put i ono što ćemo u životu raditi i kako razvijati vlastite sposobnosti pokušat ćemo u današnjem susretu doći do odgovora. Tema susreta je : Izbor životnog zvanja. ( Naslov pišem na ploču )</w:t>
            </w:r>
          </w:p>
          <w:p w:rsidR="00C155A7" w:rsidRPr="00590AF8" w:rsidRDefault="00C155A7" w:rsidP="001345F6">
            <w:pPr>
              <w:rPr>
                <w:sz w:val="24"/>
                <w:szCs w:val="24"/>
                <w:u w:val="single"/>
              </w:rPr>
            </w:pPr>
            <w:r w:rsidRPr="004664B2">
              <w:rPr>
                <w:sz w:val="24"/>
                <w:szCs w:val="24"/>
              </w:rPr>
              <w:t>NASLOV:</w:t>
            </w:r>
            <w:r w:rsidRPr="00590AF8">
              <w:rPr>
                <w:b/>
                <w:sz w:val="24"/>
                <w:szCs w:val="24"/>
              </w:rPr>
              <w:t xml:space="preserve"> </w:t>
            </w:r>
            <w:r w:rsidRPr="00590AF8">
              <w:rPr>
                <w:sz w:val="24"/>
                <w:szCs w:val="24"/>
              </w:rPr>
              <w:t xml:space="preserve"> </w:t>
            </w:r>
            <w:r w:rsidR="00AB7009" w:rsidRPr="004664B2">
              <w:rPr>
                <w:b/>
                <w:sz w:val="24"/>
                <w:szCs w:val="24"/>
              </w:rPr>
              <w:t>Izbor životnog zvanja</w:t>
            </w:r>
          </w:p>
          <w:p w:rsidR="004664B2" w:rsidRDefault="000933B2" w:rsidP="005971B7">
            <w:pPr>
              <w:rPr>
                <w:sz w:val="24"/>
                <w:szCs w:val="24"/>
              </w:rPr>
            </w:pPr>
            <w:r>
              <w:rPr>
                <w:sz w:val="24"/>
                <w:szCs w:val="24"/>
              </w:rPr>
              <w:t xml:space="preserve">Naša današnja tema povezana je i s drugim predmetima, sa satom razrednika, pa tako i s GOO. Vi ne samo da ste građani RH, nego ste i građani Europe i kao takvi svojim budućim zanimanjem ćete pridonositi boljem razvitku građanskog i demokratskog društva. </w:t>
            </w:r>
          </w:p>
          <w:p w:rsidR="004664B2" w:rsidRDefault="004664B2" w:rsidP="005971B7">
            <w:pPr>
              <w:rPr>
                <w:sz w:val="24"/>
                <w:szCs w:val="24"/>
              </w:rPr>
            </w:pPr>
          </w:p>
          <w:p w:rsidR="00C155A7" w:rsidRPr="00590AF8" w:rsidRDefault="00C155A7" w:rsidP="005971B7">
            <w:pPr>
              <w:rPr>
                <w:sz w:val="24"/>
                <w:szCs w:val="24"/>
              </w:rPr>
            </w:pPr>
            <w:r w:rsidRPr="00590AF8">
              <w:rPr>
                <w:sz w:val="24"/>
                <w:szCs w:val="24"/>
              </w:rPr>
              <w:t>SREDIŠNJI DIO</w:t>
            </w:r>
          </w:p>
          <w:p w:rsidR="00C155A7" w:rsidRDefault="00C155A7" w:rsidP="005971B7">
            <w:pPr>
              <w:rPr>
                <w:b/>
                <w:sz w:val="24"/>
                <w:szCs w:val="24"/>
              </w:rPr>
            </w:pPr>
            <w:r w:rsidRPr="00590AF8">
              <w:rPr>
                <w:b/>
                <w:sz w:val="24"/>
                <w:szCs w:val="24"/>
              </w:rPr>
              <w:t xml:space="preserve">4. </w:t>
            </w:r>
            <w:r w:rsidR="00FE6828">
              <w:rPr>
                <w:b/>
                <w:sz w:val="24"/>
                <w:szCs w:val="24"/>
              </w:rPr>
              <w:t xml:space="preserve">Samostalni istraživalački rad </w:t>
            </w:r>
          </w:p>
          <w:p w:rsidR="00F77C33" w:rsidRDefault="001345F6" w:rsidP="005971B7">
            <w:pPr>
              <w:rPr>
                <w:sz w:val="24"/>
                <w:szCs w:val="24"/>
              </w:rPr>
            </w:pPr>
            <w:r>
              <w:rPr>
                <w:sz w:val="24"/>
                <w:szCs w:val="24"/>
              </w:rPr>
              <w:t>Učenici dobivaju izrezane i ispremiješane rečenice koje u paru trebaju posložiti. Zatim će učeni</w:t>
            </w:r>
            <w:r w:rsidR="004664B2">
              <w:rPr>
                <w:sz w:val="24"/>
                <w:szCs w:val="24"/>
              </w:rPr>
              <w:t>ci u paru čitati tekstove iz udžb</w:t>
            </w:r>
            <w:r>
              <w:rPr>
                <w:sz w:val="24"/>
                <w:szCs w:val="24"/>
              </w:rPr>
              <w:t>enik</w:t>
            </w:r>
            <w:r w:rsidR="004664B2">
              <w:rPr>
                <w:sz w:val="24"/>
                <w:szCs w:val="24"/>
              </w:rPr>
              <w:t>a</w:t>
            </w:r>
            <w:r w:rsidR="00F77C33">
              <w:rPr>
                <w:sz w:val="24"/>
                <w:szCs w:val="24"/>
              </w:rPr>
              <w:t xml:space="preserve">, a parovi u osobe A i B. Ispred sebe imaju udžbenike i trebaju otvoriti na str 156.-159. </w:t>
            </w:r>
            <w:r w:rsidR="004664B2">
              <w:rPr>
                <w:sz w:val="24"/>
                <w:szCs w:val="24"/>
              </w:rPr>
              <w:t>Tekstove ću</w:t>
            </w:r>
            <w:r w:rsidR="00FE6828">
              <w:rPr>
                <w:sz w:val="24"/>
                <w:szCs w:val="24"/>
              </w:rPr>
              <w:t xml:space="preserve"> im podijeliti u četiri odlomka. Prvo svatko za sebe čita prvi dio teksta, zatim ga osoba A pita 5 pitanja pomoću tog teksta, a osoba B odgovara, potom čitaju drugi dio teksta, pa osoba B pita osobu A isto tako pet pitanja. Treći dio teksta čitaju, pa pita osoba A osobu B i četvrti dio teksta čitaju, pa  osoba B pita osobu A. </w:t>
            </w:r>
          </w:p>
          <w:p w:rsidR="006A13CF" w:rsidRDefault="006A13CF" w:rsidP="005971B7">
            <w:pPr>
              <w:rPr>
                <w:sz w:val="24"/>
                <w:szCs w:val="24"/>
              </w:rPr>
            </w:pPr>
          </w:p>
          <w:p w:rsidR="006A13CF" w:rsidRDefault="006A13CF" w:rsidP="005971B7">
            <w:pPr>
              <w:rPr>
                <w:sz w:val="24"/>
                <w:szCs w:val="24"/>
              </w:rPr>
            </w:pPr>
          </w:p>
          <w:p w:rsidR="006A13CF" w:rsidRDefault="006A13CF" w:rsidP="005971B7">
            <w:pPr>
              <w:rPr>
                <w:sz w:val="24"/>
                <w:szCs w:val="24"/>
              </w:rPr>
            </w:pPr>
          </w:p>
          <w:p w:rsidR="00FE6828" w:rsidRDefault="00FE6828" w:rsidP="005971B7">
            <w:pPr>
              <w:rPr>
                <w:sz w:val="24"/>
                <w:szCs w:val="24"/>
              </w:rPr>
            </w:pPr>
          </w:p>
          <w:p w:rsidR="00FE6828" w:rsidRDefault="00FE6828" w:rsidP="005971B7">
            <w:pPr>
              <w:rPr>
                <w:b/>
                <w:sz w:val="24"/>
                <w:szCs w:val="24"/>
              </w:rPr>
            </w:pPr>
            <w:r w:rsidRPr="007E5CE6">
              <w:rPr>
                <w:b/>
                <w:sz w:val="24"/>
                <w:szCs w:val="24"/>
              </w:rPr>
              <w:t xml:space="preserve">5. </w:t>
            </w:r>
            <w:r w:rsidR="007E5CE6" w:rsidRPr="007E5CE6">
              <w:rPr>
                <w:b/>
                <w:sz w:val="24"/>
                <w:szCs w:val="24"/>
              </w:rPr>
              <w:t>Iznošenje, analiza, dopunjavanje, korigiranje, skupljanje rezultata rada</w:t>
            </w:r>
          </w:p>
          <w:p w:rsidR="008B310D" w:rsidRPr="001345F6" w:rsidRDefault="008B310D" w:rsidP="00FE6828">
            <w:pPr>
              <w:rPr>
                <w:sz w:val="24"/>
                <w:szCs w:val="24"/>
              </w:rPr>
            </w:pPr>
            <w:r>
              <w:rPr>
                <w:sz w:val="24"/>
                <w:szCs w:val="24"/>
              </w:rPr>
              <w:t>Pozivam učenike da postave nekoliko pitanja jedni drugima i onda ih pozivam da proči</w:t>
            </w:r>
            <w:r w:rsidR="001345F6">
              <w:rPr>
                <w:sz w:val="24"/>
                <w:szCs w:val="24"/>
              </w:rPr>
              <w:t xml:space="preserve">taju rečenice koje su složili. </w:t>
            </w:r>
          </w:p>
          <w:p w:rsidR="008B310D" w:rsidRPr="007E5CE6" w:rsidRDefault="008B310D" w:rsidP="00FE6828">
            <w:pPr>
              <w:rPr>
                <w:b/>
                <w:sz w:val="24"/>
                <w:szCs w:val="24"/>
              </w:rPr>
            </w:pPr>
          </w:p>
          <w:p w:rsidR="00C155A7" w:rsidRPr="00590AF8" w:rsidRDefault="00C155A7" w:rsidP="005971B7">
            <w:pPr>
              <w:rPr>
                <w:sz w:val="24"/>
                <w:szCs w:val="24"/>
              </w:rPr>
            </w:pPr>
            <w:r w:rsidRPr="00590AF8">
              <w:rPr>
                <w:sz w:val="24"/>
                <w:szCs w:val="24"/>
              </w:rPr>
              <w:t>ZAVRŠNI DIO</w:t>
            </w:r>
          </w:p>
          <w:p w:rsidR="00C155A7" w:rsidRDefault="008B310D" w:rsidP="005971B7">
            <w:pPr>
              <w:rPr>
                <w:b/>
                <w:sz w:val="24"/>
                <w:szCs w:val="24"/>
              </w:rPr>
            </w:pPr>
            <w:r>
              <w:rPr>
                <w:b/>
                <w:sz w:val="24"/>
                <w:szCs w:val="24"/>
              </w:rPr>
              <w:t>6</w:t>
            </w:r>
            <w:r w:rsidR="00C155A7" w:rsidRPr="00590AF8">
              <w:rPr>
                <w:b/>
                <w:sz w:val="24"/>
                <w:szCs w:val="24"/>
              </w:rPr>
              <w:t>. Sinteza</w:t>
            </w:r>
            <w:r w:rsidR="00FE6828">
              <w:rPr>
                <w:b/>
                <w:sz w:val="24"/>
                <w:szCs w:val="24"/>
              </w:rPr>
              <w:t xml:space="preserve"> </w:t>
            </w:r>
          </w:p>
          <w:p w:rsidR="00C155A7" w:rsidRPr="00590AF8" w:rsidRDefault="008B310D" w:rsidP="005971B7">
            <w:pPr>
              <w:rPr>
                <w:sz w:val="24"/>
                <w:szCs w:val="24"/>
              </w:rPr>
            </w:pPr>
            <w:r>
              <w:rPr>
                <w:sz w:val="24"/>
                <w:szCs w:val="24"/>
              </w:rPr>
              <w:t xml:space="preserve">Na ploču stavljam papir s rečenicama koje su učenici trebali </w:t>
            </w:r>
            <w:r w:rsidR="00524F1E">
              <w:rPr>
                <w:sz w:val="24"/>
                <w:szCs w:val="24"/>
              </w:rPr>
              <w:t xml:space="preserve">posložiti, provjeravamo točnost, dobivaju list s tim istim tekstom </w:t>
            </w:r>
            <w:r w:rsidR="004664B2">
              <w:rPr>
                <w:sz w:val="24"/>
                <w:szCs w:val="24"/>
              </w:rPr>
              <w:t>koji će zalijepiti u bilježnice kao današnju temu.</w:t>
            </w:r>
          </w:p>
          <w:p w:rsidR="008B310D" w:rsidRDefault="008B310D" w:rsidP="008B310D">
            <w:pPr>
              <w:rPr>
                <w:b/>
                <w:sz w:val="24"/>
                <w:szCs w:val="24"/>
              </w:rPr>
            </w:pPr>
            <w:r>
              <w:rPr>
                <w:b/>
                <w:sz w:val="24"/>
                <w:szCs w:val="24"/>
              </w:rPr>
              <w:t>7</w:t>
            </w:r>
            <w:r w:rsidR="00C155A7" w:rsidRPr="00590AF8">
              <w:rPr>
                <w:b/>
                <w:sz w:val="24"/>
                <w:szCs w:val="24"/>
              </w:rPr>
              <w:t xml:space="preserve">. Aktualizacija </w:t>
            </w:r>
          </w:p>
          <w:p w:rsidR="008B310D" w:rsidRPr="008B310D" w:rsidRDefault="008B310D" w:rsidP="008B310D">
            <w:pPr>
              <w:rPr>
                <w:sz w:val="24"/>
                <w:szCs w:val="24"/>
              </w:rPr>
            </w:pPr>
            <w:r>
              <w:rPr>
                <w:sz w:val="24"/>
                <w:szCs w:val="24"/>
              </w:rPr>
              <w:t xml:space="preserve">U skupini kako sjede trebaju odabrati jedno zanimanje i napisati </w:t>
            </w:r>
            <w:r w:rsidR="009D2CB0">
              <w:rPr>
                <w:sz w:val="24"/>
                <w:szCs w:val="24"/>
              </w:rPr>
              <w:t>poželjne osobine tog zanimanja.</w:t>
            </w:r>
            <w:r>
              <w:rPr>
                <w:sz w:val="24"/>
                <w:szCs w:val="24"/>
              </w:rPr>
              <w:t xml:space="preserve"> </w:t>
            </w:r>
            <w:r w:rsidR="00E05303">
              <w:rPr>
                <w:sz w:val="24"/>
                <w:szCs w:val="24"/>
              </w:rPr>
              <w:t>Frizer, v</w:t>
            </w:r>
            <w:r w:rsidR="009D2CB0">
              <w:rPr>
                <w:sz w:val="24"/>
                <w:szCs w:val="24"/>
              </w:rPr>
              <w:t xml:space="preserve">ozač, policajac, automehaničar, </w:t>
            </w:r>
            <w:r w:rsidR="00E05303">
              <w:rPr>
                <w:sz w:val="24"/>
                <w:szCs w:val="24"/>
              </w:rPr>
              <w:t xml:space="preserve">medicinska sestra, </w:t>
            </w:r>
            <w:proofErr w:type="spellStart"/>
            <w:r w:rsidR="00E05303">
              <w:rPr>
                <w:sz w:val="24"/>
                <w:szCs w:val="24"/>
              </w:rPr>
              <w:t>fizioterapetu</w:t>
            </w:r>
            <w:proofErr w:type="spellEnd"/>
            <w:r w:rsidR="00E05303">
              <w:rPr>
                <w:sz w:val="24"/>
                <w:szCs w:val="24"/>
              </w:rPr>
              <w:t>..</w:t>
            </w:r>
            <w:r w:rsidR="004664B2">
              <w:rPr>
                <w:sz w:val="24"/>
                <w:szCs w:val="24"/>
              </w:rPr>
              <w:t xml:space="preserve">naravno vi ovdje možete i ispisati i zaokružiti osobine zanimanja koje ste vi izabrali. </w:t>
            </w:r>
            <w:r w:rsidR="00524F1E">
              <w:rPr>
                <w:sz w:val="24"/>
                <w:szCs w:val="24"/>
              </w:rPr>
              <w:t xml:space="preserve"> Nakon toga pozivam da obrazlože i prezentiraju svoj odabir. </w:t>
            </w:r>
          </w:p>
          <w:p w:rsidR="00C155A7" w:rsidRDefault="008B310D" w:rsidP="008B310D">
            <w:pPr>
              <w:rPr>
                <w:sz w:val="24"/>
                <w:szCs w:val="24"/>
              </w:rPr>
            </w:pPr>
            <w:r>
              <w:rPr>
                <w:b/>
                <w:sz w:val="24"/>
                <w:szCs w:val="24"/>
              </w:rPr>
              <w:t xml:space="preserve">8. </w:t>
            </w:r>
            <w:r w:rsidR="00C155A7" w:rsidRPr="00590AF8">
              <w:rPr>
                <w:b/>
                <w:sz w:val="24"/>
                <w:szCs w:val="24"/>
              </w:rPr>
              <w:t xml:space="preserve"> Molitveno – meditativni završetak</w:t>
            </w:r>
          </w:p>
          <w:p w:rsidR="008B310D" w:rsidRDefault="008B310D" w:rsidP="008B310D">
            <w:pPr>
              <w:rPr>
                <w:sz w:val="24"/>
                <w:szCs w:val="24"/>
              </w:rPr>
            </w:pPr>
            <w:r>
              <w:rPr>
                <w:sz w:val="24"/>
                <w:szCs w:val="24"/>
              </w:rPr>
              <w:t>Pjesma Krist jednom stade na žalu…</w:t>
            </w:r>
          </w:p>
          <w:p w:rsidR="000933B2" w:rsidRPr="00590AF8" w:rsidRDefault="000933B2" w:rsidP="008B310D">
            <w:pPr>
              <w:rPr>
                <w:b/>
                <w:sz w:val="24"/>
                <w:szCs w:val="24"/>
              </w:rPr>
            </w:pPr>
            <w:r>
              <w:rPr>
                <w:sz w:val="24"/>
                <w:szCs w:val="24"/>
              </w:rPr>
              <w:t xml:space="preserve">U ime Oca i Sina i Duha Svetoga. Amen. </w:t>
            </w:r>
          </w:p>
        </w:tc>
        <w:tc>
          <w:tcPr>
            <w:tcW w:w="2127" w:type="dxa"/>
          </w:tcPr>
          <w:p w:rsidR="00C155A7" w:rsidRPr="00590AF8" w:rsidRDefault="00C155A7" w:rsidP="005971B7">
            <w:pPr>
              <w:rPr>
                <w:sz w:val="24"/>
                <w:szCs w:val="24"/>
              </w:rPr>
            </w:pPr>
          </w:p>
          <w:p w:rsidR="00C155A7" w:rsidRDefault="008B310D" w:rsidP="005971B7">
            <w:pPr>
              <w:rPr>
                <w:sz w:val="24"/>
                <w:szCs w:val="24"/>
              </w:rPr>
            </w:pPr>
            <w:r>
              <w:rPr>
                <w:sz w:val="24"/>
                <w:szCs w:val="24"/>
              </w:rPr>
              <w:t xml:space="preserve">Zajedničko pjevanje </w:t>
            </w:r>
          </w:p>
          <w:p w:rsidR="008B310D" w:rsidRDefault="008B310D" w:rsidP="005971B7">
            <w:pPr>
              <w:rPr>
                <w:sz w:val="24"/>
                <w:szCs w:val="24"/>
              </w:rPr>
            </w:pPr>
          </w:p>
          <w:p w:rsidR="008B310D" w:rsidRPr="00590AF8" w:rsidRDefault="008B310D" w:rsidP="005971B7">
            <w:pPr>
              <w:rPr>
                <w:sz w:val="24"/>
                <w:szCs w:val="24"/>
              </w:rPr>
            </w:pPr>
          </w:p>
          <w:p w:rsidR="00C155A7" w:rsidRPr="00590AF8" w:rsidRDefault="00C155A7" w:rsidP="005971B7">
            <w:pPr>
              <w:rPr>
                <w:sz w:val="24"/>
                <w:szCs w:val="24"/>
              </w:rPr>
            </w:pPr>
            <w:r w:rsidRPr="00590AF8">
              <w:rPr>
                <w:sz w:val="24"/>
                <w:szCs w:val="24"/>
              </w:rPr>
              <w:t>Odgovaranje na pitanja</w:t>
            </w: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8B310D" w:rsidRDefault="008B310D" w:rsidP="005971B7">
            <w:pPr>
              <w:rPr>
                <w:sz w:val="24"/>
                <w:szCs w:val="24"/>
              </w:rPr>
            </w:pPr>
          </w:p>
          <w:p w:rsidR="008B310D" w:rsidRDefault="008B310D" w:rsidP="005971B7">
            <w:pPr>
              <w:rPr>
                <w:sz w:val="24"/>
                <w:szCs w:val="24"/>
              </w:rPr>
            </w:pPr>
          </w:p>
          <w:p w:rsidR="00C155A7" w:rsidRPr="00590AF8" w:rsidRDefault="00C155A7" w:rsidP="005971B7">
            <w:pPr>
              <w:rPr>
                <w:sz w:val="24"/>
                <w:szCs w:val="24"/>
              </w:rPr>
            </w:pPr>
            <w:r w:rsidRPr="00590AF8">
              <w:rPr>
                <w:sz w:val="24"/>
                <w:szCs w:val="24"/>
              </w:rPr>
              <w:t xml:space="preserve"> </w:t>
            </w:r>
          </w:p>
          <w:p w:rsidR="00C155A7" w:rsidRPr="00590AF8" w:rsidRDefault="00C155A7" w:rsidP="005971B7">
            <w:pPr>
              <w:rPr>
                <w:sz w:val="24"/>
                <w:szCs w:val="24"/>
              </w:rPr>
            </w:pPr>
          </w:p>
          <w:p w:rsidR="004664B2" w:rsidRDefault="004664B2" w:rsidP="005971B7">
            <w:pPr>
              <w:rPr>
                <w:sz w:val="24"/>
                <w:szCs w:val="24"/>
              </w:rPr>
            </w:pPr>
          </w:p>
          <w:p w:rsidR="004664B2" w:rsidRDefault="004664B2" w:rsidP="005971B7">
            <w:pPr>
              <w:rPr>
                <w:sz w:val="24"/>
                <w:szCs w:val="24"/>
              </w:rPr>
            </w:pPr>
          </w:p>
          <w:p w:rsidR="004664B2" w:rsidRDefault="004664B2" w:rsidP="005971B7">
            <w:pPr>
              <w:rPr>
                <w:sz w:val="24"/>
                <w:szCs w:val="24"/>
              </w:rPr>
            </w:pPr>
          </w:p>
          <w:p w:rsidR="004664B2" w:rsidRDefault="004664B2" w:rsidP="005971B7">
            <w:pPr>
              <w:rPr>
                <w:sz w:val="24"/>
                <w:szCs w:val="24"/>
              </w:rPr>
            </w:pPr>
          </w:p>
          <w:p w:rsidR="00C155A7" w:rsidRPr="00590AF8" w:rsidRDefault="00C155A7" w:rsidP="005971B7">
            <w:pPr>
              <w:rPr>
                <w:sz w:val="24"/>
                <w:szCs w:val="24"/>
              </w:rPr>
            </w:pPr>
            <w:r w:rsidRPr="00590AF8">
              <w:rPr>
                <w:sz w:val="24"/>
                <w:szCs w:val="24"/>
              </w:rPr>
              <w:t xml:space="preserve">Razgovor </w:t>
            </w: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Default="00C155A7" w:rsidP="005971B7">
            <w:pPr>
              <w:rPr>
                <w:sz w:val="24"/>
                <w:szCs w:val="24"/>
              </w:rPr>
            </w:pPr>
          </w:p>
          <w:p w:rsidR="008B310D" w:rsidRDefault="008B310D" w:rsidP="005971B7">
            <w:pPr>
              <w:rPr>
                <w:sz w:val="24"/>
                <w:szCs w:val="24"/>
              </w:rPr>
            </w:pPr>
          </w:p>
          <w:p w:rsidR="008B310D" w:rsidRDefault="008B310D" w:rsidP="005971B7">
            <w:pPr>
              <w:rPr>
                <w:sz w:val="24"/>
                <w:szCs w:val="24"/>
              </w:rPr>
            </w:pPr>
          </w:p>
          <w:p w:rsidR="004664B2" w:rsidRDefault="004664B2" w:rsidP="005971B7">
            <w:pPr>
              <w:rPr>
                <w:sz w:val="24"/>
                <w:szCs w:val="24"/>
              </w:rPr>
            </w:pPr>
          </w:p>
          <w:p w:rsidR="004664B2" w:rsidRDefault="004664B2" w:rsidP="005971B7">
            <w:pPr>
              <w:rPr>
                <w:sz w:val="24"/>
                <w:szCs w:val="24"/>
              </w:rPr>
            </w:pPr>
          </w:p>
          <w:p w:rsidR="00C155A7" w:rsidRPr="00590AF8" w:rsidRDefault="008B310D" w:rsidP="005971B7">
            <w:pPr>
              <w:rPr>
                <w:sz w:val="24"/>
                <w:szCs w:val="24"/>
              </w:rPr>
            </w:pPr>
            <w:r>
              <w:rPr>
                <w:sz w:val="24"/>
                <w:szCs w:val="24"/>
              </w:rPr>
              <w:t>Slaganje izrezanih i ispremiješanih rečenica</w:t>
            </w:r>
          </w:p>
          <w:p w:rsidR="00C155A7" w:rsidRPr="00590AF8" w:rsidRDefault="00C155A7" w:rsidP="005971B7">
            <w:pPr>
              <w:rPr>
                <w:sz w:val="24"/>
                <w:szCs w:val="24"/>
              </w:rPr>
            </w:pPr>
          </w:p>
          <w:p w:rsidR="004664B2" w:rsidRDefault="004664B2" w:rsidP="004664B2">
            <w:pPr>
              <w:rPr>
                <w:sz w:val="24"/>
                <w:szCs w:val="24"/>
              </w:rPr>
            </w:pPr>
          </w:p>
          <w:p w:rsidR="004664B2" w:rsidRDefault="004664B2" w:rsidP="004664B2">
            <w:pPr>
              <w:rPr>
                <w:sz w:val="24"/>
                <w:szCs w:val="24"/>
              </w:rPr>
            </w:pPr>
          </w:p>
          <w:p w:rsidR="004664B2" w:rsidRDefault="004664B2" w:rsidP="004664B2">
            <w:pPr>
              <w:rPr>
                <w:sz w:val="24"/>
                <w:szCs w:val="24"/>
              </w:rPr>
            </w:pPr>
            <w:r>
              <w:rPr>
                <w:sz w:val="24"/>
                <w:szCs w:val="24"/>
              </w:rPr>
              <w:t>Čitanje i ispitivanje</w:t>
            </w:r>
          </w:p>
          <w:p w:rsidR="00C155A7" w:rsidRPr="00590AF8" w:rsidRDefault="00C155A7" w:rsidP="005971B7">
            <w:pPr>
              <w:rPr>
                <w:sz w:val="24"/>
                <w:szCs w:val="24"/>
              </w:rPr>
            </w:pPr>
          </w:p>
          <w:p w:rsidR="00C155A7" w:rsidRPr="00590AF8" w:rsidRDefault="00C155A7" w:rsidP="005971B7">
            <w:pPr>
              <w:rPr>
                <w:sz w:val="24"/>
                <w:szCs w:val="24"/>
              </w:rPr>
            </w:pPr>
          </w:p>
          <w:p w:rsidR="00C155A7" w:rsidRPr="00590AF8" w:rsidRDefault="00C155A7" w:rsidP="005971B7">
            <w:pPr>
              <w:rPr>
                <w:sz w:val="24"/>
                <w:szCs w:val="24"/>
              </w:rPr>
            </w:pPr>
          </w:p>
          <w:p w:rsidR="00C155A7" w:rsidRDefault="00C155A7"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r>
              <w:rPr>
                <w:sz w:val="24"/>
                <w:szCs w:val="24"/>
              </w:rPr>
              <w:t xml:space="preserve">Razgovor i pisanje </w:t>
            </w: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8B310D" w:rsidRDefault="008B310D" w:rsidP="005971B7">
            <w:pPr>
              <w:rPr>
                <w:sz w:val="24"/>
                <w:szCs w:val="24"/>
              </w:rPr>
            </w:pPr>
          </w:p>
          <w:p w:rsidR="00943FAD" w:rsidRDefault="00943FAD" w:rsidP="008B310D">
            <w:pPr>
              <w:rPr>
                <w:sz w:val="24"/>
                <w:szCs w:val="24"/>
              </w:rPr>
            </w:pPr>
          </w:p>
          <w:p w:rsidR="00943FAD" w:rsidRDefault="00943FAD" w:rsidP="008B310D">
            <w:pPr>
              <w:rPr>
                <w:sz w:val="24"/>
                <w:szCs w:val="24"/>
              </w:rPr>
            </w:pPr>
            <w:r>
              <w:rPr>
                <w:sz w:val="24"/>
                <w:szCs w:val="24"/>
              </w:rPr>
              <w:t>Čitanje i provjeravanje</w:t>
            </w:r>
          </w:p>
          <w:p w:rsidR="00943FAD" w:rsidRDefault="00943FAD" w:rsidP="008B310D">
            <w:pPr>
              <w:rPr>
                <w:sz w:val="24"/>
                <w:szCs w:val="24"/>
              </w:rPr>
            </w:pPr>
          </w:p>
          <w:p w:rsidR="00943FAD" w:rsidRDefault="00943FAD" w:rsidP="008B310D">
            <w:pPr>
              <w:rPr>
                <w:sz w:val="24"/>
                <w:szCs w:val="24"/>
              </w:rPr>
            </w:pPr>
          </w:p>
          <w:p w:rsidR="00943FAD" w:rsidRDefault="00943FAD" w:rsidP="008B310D">
            <w:pPr>
              <w:rPr>
                <w:sz w:val="24"/>
                <w:szCs w:val="24"/>
              </w:rPr>
            </w:pPr>
            <w:r>
              <w:rPr>
                <w:sz w:val="24"/>
                <w:szCs w:val="24"/>
              </w:rPr>
              <w:t>Skupni rad, čitanje i pisanje, prezentiranje, razgovor</w:t>
            </w:r>
          </w:p>
          <w:p w:rsidR="00943FAD" w:rsidRDefault="00943FAD" w:rsidP="008B310D">
            <w:pPr>
              <w:rPr>
                <w:sz w:val="24"/>
                <w:szCs w:val="24"/>
              </w:rPr>
            </w:pPr>
          </w:p>
          <w:p w:rsidR="00943FAD" w:rsidRDefault="00943FAD" w:rsidP="008B310D">
            <w:pPr>
              <w:rPr>
                <w:sz w:val="24"/>
                <w:szCs w:val="24"/>
              </w:rPr>
            </w:pPr>
          </w:p>
          <w:p w:rsidR="008B310D" w:rsidRPr="00590AF8" w:rsidRDefault="008B310D" w:rsidP="008B310D">
            <w:pPr>
              <w:rPr>
                <w:sz w:val="24"/>
                <w:szCs w:val="24"/>
              </w:rPr>
            </w:pPr>
            <w:r>
              <w:rPr>
                <w:sz w:val="24"/>
                <w:szCs w:val="24"/>
              </w:rPr>
              <w:t xml:space="preserve">Zajedničko pjevanje </w:t>
            </w:r>
          </w:p>
        </w:tc>
      </w:tr>
    </w:tbl>
    <w:p w:rsidR="00C155A7" w:rsidRPr="00590AF8" w:rsidRDefault="00C155A7" w:rsidP="00C155A7">
      <w:pPr>
        <w:rPr>
          <w:sz w:val="24"/>
          <w:szCs w:val="24"/>
        </w:rPr>
      </w:pPr>
    </w:p>
    <w:p w:rsidR="00FC3F22" w:rsidRDefault="00FC3F22" w:rsidP="00C155A7">
      <w:pPr>
        <w:rPr>
          <w:sz w:val="24"/>
          <w:szCs w:val="24"/>
        </w:rPr>
      </w:pPr>
    </w:p>
    <w:p w:rsidR="000933B2" w:rsidRDefault="000933B2" w:rsidP="00C155A7">
      <w:pPr>
        <w:rPr>
          <w:sz w:val="24"/>
          <w:szCs w:val="24"/>
        </w:rPr>
      </w:pPr>
    </w:p>
    <w:p w:rsidR="000933B2" w:rsidRDefault="000933B2" w:rsidP="00C155A7">
      <w:pPr>
        <w:rPr>
          <w:sz w:val="24"/>
          <w:szCs w:val="24"/>
        </w:rPr>
      </w:pPr>
    </w:p>
    <w:p w:rsidR="000933B2" w:rsidRDefault="000933B2" w:rsidP="00C155A7">
      <w:pPr>
        <w:rPr>
          <w:sz w:val="24"/>
          <w:szCs w:val="24"/>
        </w:rPr>
      </w:pPr>
    </w:p>
    <w:p w:rsidR="000933B2" w:rsidRDefault="000933B2" w:rsidP="00C155A7">
      <w:pPr>
        <w:rPr>
          <w:sz w:val="24"/>
          <w:szCs w:val="24"/>
        </w:rPr>
      </w:pPr>
    </w:p>
    <w:p w:rsidR="000933B2" w:rsidRDefault="000933B2" w:rsidP="00C155A7">
      <w:pPr>
        <w:rPr>
          <w:sz w:val="24"/>
          <w:szCs w:val="24"/>
        </w:rPr>
      </w:pPr>
    </w:p>
    <w:p w:rsidR="000933B2" w:rsidRDefault="000933B2" w:rsidP="00C155A7">
      <w:pPr>
        <w:rPr>
          <w:sz w:val="24"/>
          <w:szCs w:val="24"/>
        </w:rPr>
      </w:pPr>
    </w:p>
    <w:p w:rsidR="00FC3F22" w:rsidRDefault="00FC3F22" w:rsidP="00FC3F22">
      <w:pPr>
        <w:rPr>
          <w:b/>
          <w:sz w:val="24"/>
          <w:szCs w:val="24"/>
        </w:rPr>
      </w:pPr>
      <w:r>
        <w:rPr>
          <w:b/>
          <w:sz w:val="24"/>
          <w:szCs w:val="24"/>
        </w:rPr>
        <w:t>Vrednovanje:</w:t>
      </w:r>
    </w:p>
    <w:tbl>
      <w:tblPr>
        <w:tblStyle w:val="Reetkatablice"/>
        <w:tblW w:w="0" w:type="auto"/>
        <w:tblLook w:val="04A0" w:firstRow="1" w:lastRow="0" w:firstColumn="1" w:lastColumn="0" w:noHBand="0" w:noVBand="1"/>
      </w:tblPr>
      <w:tblGrid>
        <w:gridCol w:w="4503"/>
        <w:gridCol w:w="4094"/>
        <w:gridCol w:w="896"/>
      </w:tblGrid>
      <w:tr w:rsidR="00FC3F22" w:rsidRPr="00FC3F22" w:rsidTr="005971B7">
        <w:tc>
          <w:tcPr>
            <w:tcW w:w="4503" w:type="dxa"/>
          </w:tcPr>
          <w:p w:rsidR="00FC3F22" w:rsidRPr="00FC3F22" w:rsidRDefault="00FC3F22" w:rsidP="005971B7">
            <w:pPr>
              <w:spacing w:before="240"/>
              <w:rPr>
                <w:sz w:val="24"/>
                <w:szCs w:val="24"/>
              </w:rPr>
            </w:pPr>
            <w:r w:rsidRPr="00FC3F22">
              <w:rPr>
                <w:sz w:val="24"/>
                <w:szCs w:val="24"/>
              </w:rPr>
              <w:t>CILJEVI prikazani ishodima učenja</w:t>
            </w:r>
          </w:p>
        </w:tc>
        <w:tc>
          <w:tcPr>
            <w:tcW w:w="4094" w:type="dxa"/>
          </w:tcPr>
          <w:p w:rsidR="00FC3F22" w:rsidRPr="00FC3F22" w:rsidRDefault="00FC3F22" w:rsidP="005971B7">
            <w:pPr>
              <w:spacing w:before="240"/>
              <w:rPr>
                <w:sz w:val="24"/>
                <w:szCs w:val="24"/>
              </w:rPr>
            </w:pPr>
            <w:r w:rsidRPr="00FC3F22">
              <w:rPr>
                <w:sz w:val="24"/>
                <w:szCs w:val="24"/>
              </w:rPr>
              <w:t xml:space="preserve">VREDNOVANJE </w:t>
            </w:r>
          </w:p>
          <w:p w:rsidR="00FC3F22" w:rsidRPr="00FC3F22" w:rsidRDefault="00FC3F22" w:rsidP="005971B7">
            <w:pPr>
              <w:rPr>
                <w:sz w:val="24"/>
                <w:szCs w:val="24"/>
              </w:rPr>
            </w:pPr>
          </w:p>
        </w:tc>
        <w:tc>
          <w:tcPr>
            <w:tcW w:w="583" w:type="dxa"/>
            <w:tcBorders>
              <w:top w:val="single" w:sz="4" w:space="0" w:color="auto"/>
              <w:bottom w:val="single" w:sz="4" w:space="0" w:color="auto"/>
              <w:right w:val="single" w:sz="4" w:space="0" w:color="auto"/>
            </w:tcBorders>
          </w:tcPr>
          <w:p w:rsidR="00FC3F22" w:rsidRPr="00FC3F22" w:rsidRDefault="00FC3F22" w:rsidP="005971B7">
            <w:pPr>
              <w:rPr>
                <w:sz w:val="24"/>
                <w:szCs w:val="24"/>
              </w:rPr>
            </w:pPr>
            <w:r w:rsidRPr="00FC3F22">
              <w:rPr>
                <w:sz w:val="24"/>
                <w:szCs w:val="24"/>
              </w:rPr>
              <w:t>Ocjena</w:t>
            </w:r>
          </w:p>
        </w:tc>
      </w:tr>
      <w:tr w:rsidR="00FC3F22" w:rsidTr="005971B7">
        <w:tc>
          <w:tcPr>
            <w:tcW w:w="4503" w:type="dxa"/>
            <w:vAlign w:val="center"/>
          </w:tcPr>
          <w:p w:rsidR="00FC3F22" w:rsidRDefault="00FC3F22" w:rsidP="00FC3F22">
            <w:pPr>
              <w:rPr>
                <w:sz w:val="24"/>
                <w:szCs w:val="24"/>
              </w:rPr>
            </w:pPr>
            <w:r w:rsidRPr="00053E3E">
              <w:rPr>
                <w:sz w:val="24"/>
                <w:szCs w:val="24"/>
              </w:rPr>
              <w:t xml:space="preserve">Definirati pojmove životni poziv, životno zvanje ili zanimanje. </w:t>
            </w:r>
          </w:p>
          <w:p w:rsidR="00FC3F22" w:rsidRPr="00AA6D7A" w:rsidRDefault="00FC3F22" w:rsidP="002534B5">
            <w:pPr>
              <w:rPr>
                <w:rFonts w:ascii="Arial" w:hAnsi="Arial" w:cs="Arial"/>
                <w:b/>
                <w:bCs/>
                <w:i/>
                <w:iCs/>
              </w:rPr>
            </w:pPr>
          </w:p>
        </w:tc>
        <w:tc>
          <w:tcPr>
            <w:tcW w:w="4094" w:type="dxa"/>
            <w:vAlign w:val="center"/>
          </w:tcPr>
          <w:p w:rsidR="00FC3F22" w:rsidRPr="00FC3F22" w:rsidRDefault="00FC3F22" w:rsidP="002534B5">
            <w:pPr>
              <w:spacing w:before="40" w:after="40"/>
              <w:rPr>
                <w:bCs/>
                <w:iCs/>
                <w:color w:val="FF0000"/>
                <w:sz w:val="24"/>
                <w:szCs w:val="24"/>
              </w:rPr>
            </w:pPr>
            <w:r w:rsidRPr="00FC3F22">
              <w:rPr>
                <w:bCs/>
                <w:iCs/>
                <w:sz w:val="24"/>
                <w:szCs w:val="24"/>
              </w:rPr>
              <w:t xml:space="preserve">Što je </w:t>
            </w:r>
            <w:r w:rsidR="002534B5">
              <w:rPr>
                <w:bCs/>
                <w:iCs/>
                <w:sz w:val="24"/>
                <w:szCs w:val="24"/>
              </w:rPr>
              <w:t xml:space="preserve">životno </w:t>
            </w:r>
            <w:r w:rsidRPr="00FC3F22">
              <w:rPr>
                <w:bCs/>
                <w:iCs/>
                <w:sz w:val="24"/>
                <w:szCs w:val="24"/>
              </w:rPr>
              <w:t>zanimanje? Što je životni poziv?</w:t>
            </w:r>
            <w:r w:rsidR="002534B5">
              <w:rPr>
                <w:bCs/>
                <w:iCs/>
                <w:sz w:val="24"/>
                <w:szCs w:val="24"/>
              </w:rPr>
              <w:t xml:space="preserve"> </w:t>
            </w:r>
          </w:p>
        </w:tc>
        <w:tc>
          <w:tcPr>
            <w:tcW w:w="583" w:type="dxa"/>
            <w:tcBorders>
              <w:top w:val="single" w:sz="4" w:space="0" w:color="auto"/>
            </w:tcBorders>
          </w:tcPr>
          <w:p w:rsidR="00FC3F22" w:rsidRPr="002534B5" w:rsidRDefault="00FC3F22" w:rsidP="002534B5">
            <w:pPr>
              <w:jc w:val="center"/>
            </w:pPr>
          </w:p>
          <w:p w:rsidR="002534B5" w:rsidRPr="002534B5" w:rsidRDefault="002534B5" w:rsidP="002534B5">
            <w:pPr>
              <w:jc w:val="center"/>
            </w:pPr>
            <w:r w:rsidRPr="002534B5">
              <w:t>3</w:t>
            </w:r>
          </w:p>
        </w:tc>
      </w:tr>
      <w:tr w:rsidR="00FC3F22" w:rsidTr="005971B7">
        <w:tc>
          <w:tcPr>
            <w:tcW w:w="4503" w:type="dxa"/>
            <w:vAlign w:val="center"/>
          </w:tcPr>
          <w:p w:rsidR="002534B5" w:rsidRDefault="002534B5" w:rsidP="002534B5">
            <w:pPr>
              <w:rPr>
                <w:sz w:val="24"/>
                <w:szCs w:val="24"/>
              </w:rPr>
            </w:pPr>
            <w:r>
              <w:rPr>
                <w:sz w:val="24"/>
                <w:szCs w:val="24"/>
              </w:rPr>
              <w:t xml:space="preserve">Izreći  i opisati jedno životno zanimanje ili zvanje. </w:t>
            </w:r>
          </w:p>
          <w:p w:rsidR="002534B5" w:rsidRDefault="002534B5" w:rsidP="002534B5">
            <w:pPr>
              <w:rPr>
                <w:sz w:val="24"/>
                <w:szCs w:val="24"/>
              </w:rPr>
            </w:pPr>
            <w:r>
              <w:rPr>
                <w:sz w:val="24"/>
                <w:szCs w:val="24"/>
              </w:rPr>
              <w:t xml:space="preserve">Predložiti tko može pomoći pri izboru zvanja. </w:t>
            </w:r>
          </w:p>
          <w:p w:rsidR="00FC3F22" w:rsidRPr="004664B2" w:rsidRDefault="001345F6" w:rsidP="004664B2">
            <w:pPr>
              <w:pStyle w:val="Default"/>
              <w:rPr>
                <w:u w:val="single"/>
              </w:rPr>
            </w:pPr>
            <w:r w:rsidRPr="00C61AA6">
              <w:rPr>
                <w:u w:val="single"/>
              </w:rPr>
              <w:t xml:space="preserve">GOO: Opisuje buduće zanimanje </w:t>
            </w:r>
            <w:proofErr w:type="spellStart"/>
            <w:r w:rsidRPr="00C61AA6">
              <w:rPr>
                <w:u w:val="single"/>
              </w:rPr>
              <w:t>prepoznavajući</w:t>
            </w:r>
            <w:proofErr w:type="spellEnd"/>
            <w:r w:rsidRPr="00C61AA6">
              <w:rPr>
                <w:u w:val="single"/>
              </w:rPr>
              <w:t xml:space="preserve"> prednosti i nedostatke zanimanja</w:t>
            </w:r>
          </w:p>
        </w:tc>
        <w:tc>
          <w:tcPr>
            <w:tcW w:w="4094" w:type="dxa"/>
            <w:vAlign w:val="center"/>
          </w:tcPr>
          <w:p w:rsidR="002534B5" w:rsidRDefault="002534B5" w:rsidP="005971B7">
            <w:pPr>
              <w:spacing w:before="40" w:after="40"/>
              <w:rPr>
                <w:bCs/>
                <w:iCs/>
                <w:sz w:val="24"/>
                <w:szCs w:val="24"/>
              </w:rPr>
            </w:pPr>
            <w:r>
              <w:rPr>
                <w:bCs/>
                <w:iCs/>
                <w:sz w:val="24"/>
                <w:szCs w:val="24"/>
              </w:rPr>
              <w:t>Izaberi jedno zanimanje i kratko reci nešto o njemu?</w:t>
            </w:r>
          </w:p>
          <w:p w:rsidR="00FC3F22" w:rsidRDefault="002534B5" w:rsidP="005971B7">
            <w:pPr>
              <w:spacing w:before="40" w:after="40"/>
              <w:rPr>
                <w:bCs/>
                <w:iCs/>
                <w:sz w:val="24"/>
                <w:szCs w:val="24"/>
              </w:rPr>
            </w:pPr>
            <w:r w:rsidRPr="002534B5">
              <w:rPr>
                <w:bCs/>
                <w:iCs/>
                <w:sz w:val="24"/>
                <w:szCs w:val="24"/>
              </w:rPr>
              <w:t xml:space="preserve">Tko ti može davati savjete u vezi izbora životnog zvanja? </w:t>
            </w:r>
          </w:p>
          <w:p w:rsidR="00C61AA6" w:rsidRDefault="00C61AA6" w:rsidP="005971B7">
            <w:pPr>
              <w:spacing w:before="40" w:after="40"/>
              <w:rPr>
                <w:bCs/>
                <w:iCs/>
                <w:sz w:val="24"/>
                <w:szCs w:val="24"/>
              </w:rPr>
            </w:pPr>
          </w:p>
          <w:p w:rsidR="00C61AA6" w:rsidRPr="002534B5" w:rsidRDefault="00C61AA6" w:rsidP="005971B7">
            <w:pPr>
              <w:spacing w:before="40" w:after="40"/>
              <w:rPr>
                <w:bCs/>
                <w:iCs/>
                <w:sz w:val="24"/>
                <w:szCs w:val="24"/>
              </w:rPr>
            </w:pPr>
          </w:p>
        </w:tc>
        <w:tc>
          <w:tcPr>
            <w:tcW w:w="583" w:type="dxa"/>
          </w:tcPr>
          <w:p w:rsidR="00FC3F22" w:rsidRDefault="00FC3F22" w:rsidP="002534B5">
            <w:pPr>
              <w:jc w:val="center"/>
            </w:pPr>
          </w:p>
          <w:p w:rsidR="002534B5" w:rsidRDefault="002534B5" w:rsidP="002534B5">
            <w:pPr>
              <w:jc w:val="center"/>
            </w:pPr>
          </w:p>
          <w:p w:rsidR="002534B5" w:rsidRPr="002534B5" w:rsidRDefault="002534B5" w:rsidP="002534B5">
            <w:pPr>
              <w:jc w:val="center"/>
            </w:pPr>
          </w:p>
          <w:p w:rsidR="002534B5" w:rsidRPr="002534B5" w:rsidRDefault="002534B5" w:rsidP="002534B5">
            <w:pPr>
              <w:jc w:val="center"/>
            </w:pPr>
          </w:p>
          <w:p w:rsidR="002534B5" w:rsidRPr="002534B5" w:rsidRDefault="002534B5" w:rsidP="002534B5">
            <w:pPr>
              <w:jc w:val="center"/>
            </w:pPr>
            <w:r w:rsidRPr="002534B5">
              <w:t>4</w:t>
            </w:r>
          </w:p>
        </w:tc>
      </w:tr>
      <w:tr w:rsidR="00FC3F22" w:rsidTr="005971B7">
        <w:tc>
          <w:tcPr>
            <w:tcW w:w="4503" w:type="dxa"/>
            <w:vAlign w:val="center"/>
          </w:tcPr>
          <w:p w:rsidR="002534B5" w:rsidRDefault="002534B5" w:rsidP="002534B5">
            <w:pPr>
              <w:rPr>
                <w:sz w:val="24"/>
                <w:szCs w:val="24"/>
              </w:rPr>
            </w:pPr>
          </w:p>
          <w:p w:rsidR="002534B5" w:rsidRPr="00053E3E" w:rsidRDefault="002534B5" w:rsidP="002534B5">
            <w:pPr>
              <w:rPr>
                <w:sz w:val="24"/>
                <w:szCs w:val="24"/>
              </w:rPr>
            </w:pPr>
            <w:r w:rsidRPr="00053E3E">
              <w:rPr>
                <w:sz w:val="24"/>
                <w:szCs w:val="24"/>
              </w:rPr>
              <w:t>Prosuditi između važnosti slušanja savjeta  i osobnog izbora.</w:t>
            </w:r>
          </w:p>
          <w:p w:rsidR="00FC3F22" w:rsidRPr="00C61AA6" w:rsidRDefault="002534B5" w:rsidP="00C61AA6">
            <w:pPr>
              <w:spacing w:after="60"/>
              <w:rPr>
                <w:rFonts w:ascii="Arial" w:hAnsi="Arial" w:cs="Arial"/>
                <w:b/>
                <w:bCs/>
                <w:i/>
                <w:iCs/>
              </w:rPr>
            </w:pPr>
            <w:r>
              <w:rPr>
                <w:sz w:val="24"/>
                <w:szCs w:val="24"/>
              </w:rPr>
              <w:t>Prepoznati svoje sposobnosti za određeno zvanje.</w:t>
            </w:r>
          </w:p>
          <w:p w:rsidR="00C61AA6" w:rsidRPr="004664B2" w:rsidRDefault="005428E0" w:rsidP="00C61AA6">
            <w:pPr>
              <w:spacing w:before="60" w:after="60"/>
              <w:rPr>
                <w:sz w:val="24"/>
                <w:szCs w:val="24"/>
                <w:u w:val="single"/>
              </w:rPr>
            </w:pPr>
            <w:r>
              <w:rPr>
                <w:sz w:val="24"/>
                <w:szCs w:val="24"/>
                <w:u w:val="single"/>
              </w:rPr>
              <w:t xml:space="preserve">GOO: </w:t>
            </w:r>
            <w:r w:rsidR="00C61AA6" w:rsidRPr="00C61AA6">
              <w:rPr>
                <w:sz w:val="24"/>
                <w:szCs w:val="24"/>
                <w:u w:val="single"/>
              </w:rPr>
              <w:t>Samokritički procjenjuje svoje sposobnosti, interese, motivaciju i sklonosti  za različita područja daljnjeg obrazovanja, izbor zanimanja ili područje profesionalne karijere</w:t>
            </w:r>
          </w:p>
          <w:p w:rsidR="00C61AA6" w:rsidRPr="00AA6D7A" w:rsidRDefault="00C61AA6" w:rsidP="00C61AA6">
            <w:pPr>
              <w:spacing w:before="60" w:after="60"/>
              <w:rPr>
                <w:rFonts w:ascii="Arial" w:hAnsi="Arial" w:cs="Arial"/>
                <w:b/>
                <w:bCs/>
                <w:i/>
                <w:iCs/>
                <w:color w:val="FF0000"/>
              </w:rPr>
            </w:pPr>
          </w:p>
        </w:tc>
        <w:tc>
          <w:tcPr>
            <w:tcW w:w="4094" w:type="dxa"/>
            <w:vAlign w:val="center"/>
          </w:tcPr>
          <w:p w:rsidR="001345F6" w:rsidRDefault="001345F6" w:rsidP="005971B7">
            <w:pPr>
              <w:spacing w:before="40" w:after="40"/>
              <w:rPr>
                <w:bCs/>
                <w:iCs/>
                <w:sz w:val="24"/>
                <w:szCs w:val="24"/>
              </w:rPr>
            </w:pPr>
          </w:p>
          <w:p w:rsidR="002534B5" w:rsidRDefault="002534B5" w:rsidP="005971B7">
            <w:pPr>
              <w:spacing w:before="40" w:after="40"/>
              <w:rPr>
                <w:bCs/>
                <w:iCs/>
                <w:sz w:val="24"/>
                <w:szCs w:val="24"/>
              </w:rPr>
            </w:pPr>
            <w:r w:rsidRPr="002534B5">
              <w:rPr>
                <w:bCs/>
                <w:iCs/>
                <w:sz w:val="24"/>
                <w:szCs w:val="24"/>
              </w:rPr>
              <w:t>Koja je važnost u slušanju savjeta drugih? Je li važniji tvoj osobni izbor ili poslušati savjet drugih?</w:t>
            </w:r>
          </w:p>
          <w:p w:rsidR="001345F6" w:rsidRDefault="001345F6" w:rsidP="005971B7">
            <w:pPr>
              <w:spacing w:before="40" w:after="40"/>
              <w:rPr>
                <w:bCs/>
                <w:iCs/>
                <w:sz w:val="24"/>
                <w:szCs w:val="24"/>
              </w:rPr>
            </w:pPr>
          </w:p>
          <w:p w:rsidR="001345F6" w:rsidRDefault="002534B5" w:rsidP="005971B7">
            <w:pPr>
              <w:spacing w:before="40" w:after="40"/>
              <w:rPr>
                <w:bCs/>
                <w:iCs/>
                <w:color w:val="FF00FF"/>
                <w:sz w:val="24"/>
                <w:szCs w:val="24"/>
              </w:rPr>
            </w:pPr>
            <w:r>
              <w:rPr>
                <w:bCs/>
                <w:iCs/>
                <w:sz w:val="24"/>
                <w:szCs w:val="24"/>
              </w:rPr>
              <w:t>Koje su tvoje sposobnosti za zvanje koje si izabrao?</w:t>
            </w:r>
          </w:p>
          <w:p w:rsidR="001345F6" w:rsidRPr="001345F6" w:rsidRDefault="001345F6" w:rsidP="001345F6">
            <w:pPr>
              <w:rPr>
                <w:sz w:val="24"/>
                <w:szCs w:val="24"/>
              </w:rPr>
            </w:pPr>
          </w:p>
          <w:p w:rsidR="002534B5" w:rsidRPr="001345F6" w:rsidRDefault="002534B5" w:rsidP="001345F6">
            <w:pPr>
              <w:rPr>
                <w:sz w:val="24"/>
                <w:szCs w:val="24"/>
              </w:rPr>
            </w:pPr>
          </w:p>
        </w:tc>
        <w:tc>
          <w:tcPr>
            <w:tcW w:w="583" w:type="dxa"/>
          </w:tcPr>
          <w:p w:rsidR="00FC3F22" w:rsidRPr="002534B5" w:rsidRDefault="00FC3F22" w:rsidP="002534B5"/>
          <w:p w:rsidR="002534B5" w:rsidRPr="002534B5" w:rsidRDefault="002534B5" w:rsidP="002534B5">
            <w:pPr>
              <w:jc w:val="center"/>
            </w:pPr>
          </w:p>
          <w:p w:rsidR="002534B5" w:rsidRPr="002534B5" w:rsidRDefault="002534B5" w:rsidP="002534B5">
            <w:pPr>
              <w:jc w:val="center"/>
            </w:pPr>
            <w:r w:rsidRPr="002534B5">
              <w:t>5</w:t>
            </w:r>
          </w:p>
        </w:tc>
      </w:tr>
    </w:tbl>
    <w:p w:rsidR="00870832" w:rsidRPr="00FC3F22" w:rsidRDefault="00FC3F22">
      <w:pPr>
        <w:rPr>
          <w:sz w:val="24"/>
          <w:szCs w:val="24"/>
        </w:rPr>
      </w:pPr>
      <w:r w:rsidRPr="00AA6D7A">
        <w:rPr>
          <w:b/>
          <w:color w:val="FFFFFF" w:themeColor="background1"/>
        </w:rPr>
        <w:t>-</w:t>
      </w:r>
    </w:p>
    <w:tbl>
      <w:tblPr>
        <w:tblStyle w:val="Reetkatablice"/>
        <w:tblW w:w="0" w:type="auto"/>
        <w:tblLook w:val="04A0" w:firstRow="1" w:lastRow="0" w:firstColumn="1" w:lastColumn="0" w:noHBand="0" w:noVBand="1"/>
      </w:tblPr>
      <w:tblGrid>
        <w:gridCol w:w="9606"/>
      </w:tblGrid>
      <w:tr w:rsidR="00870832" w:rsidRPr="00774311" w:rsidTr="00870832">
        <w:tc>
          <w:tcPr>
            <w:tcW w:w="9606" w:type="dxa"/>
          </w:tcPr>
          <w:p w:rsidR="00870832" w:rsidRDefault="00E05303" w:rsidP="005971B7">
            <w:pPr>
              <w:rPr>
                <w:b/>
                <w:sz w:val="24"/>
                <w:szCs w:val="24"/>
              </w:rPr>
            </w:pPr>
            <w:r>
              <w:rPr>
                <w:b/>
                <w:sz w:val="24"/>
                <w:szCs w:val="24"/>
              </w:rPr>
              <w:t>Kritički osvrt:</w:t>
            </w:r>
          </w:p>
        </w:tc>
      </w:tr>
    </w:tbl>
    <w:p w:rsidR="00870832" w:rsidRDefault="00870832">
      <w:pPr>
        <w:rPr>
          <w:sz w:val="24"/>
          <w:szCs w:val="24"/>
        </w:rPr>
      </w:pPr>
      <w:r>
        <w:rPr>
          <w:sz w:val="24"/>
          <w:szCs w:val="24"/>
        </w:rPr>
        <w:lastRenderedPageBreak/>
        <w:t xml:space="preserve">Prilozi: </w:t>
      </w:r>
    </w:p>
    <w:p w:rsidR="00870832" w:rsidRDefault="00870832">
      <w:pPr>
        <w:rPr>
          <w:sz w:val="24"/>
          <w:szCs w:val="24"/>
        </w:rPr>
      </w:pPr>
    </w:p>
    <w:p w:rsidR="00870832" w:rsidRPr="00870832" w:rsidRDefault="00870832" w:rsidP="00870832">
      <w:pPr>
        <w:rPr>
          <w:sz w:val="24"/>
          <w:szCs w:val="24"/>
        </w:rPr>
      </w:pPr>
      <w:r w:rsidRPr="00870832">
        <w:rPr>
          <w:sz w:val="24"/>
          <w:szCs w:val="24"/>
        </w:rPr>
        <w:t>1.</w:t>
      </w:r>
      <w:r>
        <w:rPr>
          <w:sz w:val="24"/>
          <w:szCs w:val="24"/>
        </w:rPr>
        <w:t xml:space="preserve"> </w:t>
      </w:r>
      <w:r w:rsidRPr="00870832">
        <w:rPr>
          <w:sz w:val="24"/>
          <w:szCs w:val="24"/>
        </w:rPr>
        <w:t>Motivacijski listić TKO JE</w:t>
      </w:r>
      <w:r w:rsidR="000933B2">
        <w:rPr>
          <w:sz w:val="24"/>
          <w:szCs w:val="24"/>
        </w:rPr>
        <w:t xml:space="preserve"> U RAZREDU NAJBOLJI U..</w:t>
      </w:r>
      <w:r w:rsidRPr="00870832">
        <w:rPr>
          <w:sz w:val="24"/>
          <w:szCs w:val="24"/>
        </w:rPr>
        <w:t xml:space="preserve">? ( prepoznaj i napiši) </w:t>
      </w:r>
    </w:p>
    <w:p w:rsidR="00870832" w:rsidRDefault="00870832">
      <w:pPr>
        <w:rPr>
          <w:sz w:val="24"/>
          <w:szCs w:val="24"/>
        </w:rPr>
      </w:pPr>
    </w:p>
    <w:p w:rsidR="004664B2" w:rsidRPr="00943FAD" w:rsidRDefault="004664B2" w:rsidP="004664B2">
      <w:pPr>
        <w:rPr>
          <w:sz w:val="24"/>
          <w:szCs w:val="24"/>
        </w:rPr>
      </w:pPr>
    </w:p>
    <w:tbl>
      <w:tblPr>
        <w:tblStyle w:val="Reetkatablice"/>
        <w:tblW w:w="0" w:type="auto"/>
        <w:tblLayout w:type="fixed"/>
        <w:tblLook w:val="04A0" w:firstRow="1" w:lastRow="0" w:firstColumn="1" w:lastColumn="0" w:noHBand="0" w:noVBand="1"/>
      </w:tblPr>
      <w:tblGrid>
        <w:gridCol w:w="4361"/>
        <w:gridCol w:w="1134"/>
      </w:tblGrid>
      <w:tr w:rsidR="004664B2" w:rsidRPr="00943FAD" w:rsidTr="004664B2">
        <w:tc>
          <w:tcPr>
            <w:tcW w:w="4361" w:type="dxa"/>
          </w:tcPr>
          <w:p w:rsidR="004664B2" w:rsidRPr="00943FAD" w:rsidRDefault="004664B2" w:rsidP="008F0530">
            <w:pPr>
              <w:rPr>
                <w:sz w:val="24"/>
                <w:szCs w:val="24"/>
              </w:rPr>
            </w:pPr>
            <w:r w:rsidRPr="00943FAD">
              <w:rPr>
                <w:sz w:val="24"/>
                <w:szCs w:val="24"/>
              </w:rPr>
              <w:t>Tko  je u razredu najbolji u sportu?</w:t>
            </w:r>
          </w:p>
        </w:tc>
        <w:tc>
          <w:tcPr>
            <w:tcW w:w="1134" w:type="dxa"/>
          </w:tcPr>
          <w:p w:rsidR="004664B2" w:rsidRPr="00943FAD" w:rsidRDefault="004664B2" w:rsidP="008F0530">
            <w:pPr>
              <w:rPr>
                <w:sz w:val="24"/>
                <w:szCs w:val="24"/>
              </w:rPr>
            </w:pPr>
          </w:p>
        </w:tc>
      </w:tr>
      <w:tr w:rsidR="004664B2" w:rsidRPr="00943FAD" w:rsidTr="004664B2">
        <w:tc>
          <w:tcPr>
            <w:tcW w:w="4361" w:type="dxa"/>
          </w:tcPr>
          <w:p w:rsidR="004664B2" w:rsidRPr="00943FAD" w:rsidRDefault="004664B2" w:rsidP="008F0530">
            <w:pPr>
              <w:rPr>
                <w:sz w:val="24"/>
                <w:szCs w:val="24"/>
              </w:rPr>
            </w:pPr>
            <w:r w:rsidRPr="00943FAD">
              <w:rPr>
                <w:sz w:val="24"/>
                <w:szCs w:val="24"/>
              </w:rPr>
              <w:t>Tko  u razredu najbolje svira, pleše ili pjeva u nekom KUD-u?</w:t>
            </w:r>
          </w:p>
        </w:tc>
        <w:tc>
          <w:tcPr>
            <w:tcW w:w="1134" w:type="dxa"/>
          </w:tcPr>
          <w:p w:rsidR="004664B2" w:rsidRPr="00943FAD" w:rsidRDefault="004664B2" w:rsidP="008F0530">
            <w:pPr>
              <w:rPr>
                <w:sz w:val="24"/>
                <w:szCs w:val="24"/>
              </w:rPr>
            </w:pPr>
          </w:p>
        </w:tc>
      </w:tr>
      <w:tr w:rsidR="004664B2" w:rsidRPr="00943FAD" w:rsidTr="004664B2">
        <w:tc>
          <w:tcPr>
            <w:tcW w:w="4361" w:type="dxa"/>
          </w:tcPr>
          <w:p w:rsidR="004664B2" w:rsidRPr="00943FAD" w:rsidRDefault="004664B2" w:rsidP="008F0530">
            <w:pPr>
              <w:rPr>
                <w:sz w:val="24"/>
                <w:szCs w:val="24"/>
              </w:rPr>
            </w:pPr>
            <w:r w:rsidRPr="00943FAD">
              <w:rPr>
                <w:sz w:val="24"/>
                <w:szCs w:val="24"/>
              </w:rPr>
              <w:t>Tko je dobar  matematičar?</w:t>
            </w:r>
          </w:p>
        </w:tc>
        <w:tc>
          <w:tcPr>
            <w:tcW w:w="1134" w:type="dxa"/>
          </w:tcPr>
          <w:p w:rsidR="004664B2" w:rsidRPr="00943FAD" w:rsidRDefault="004664B2" w:rsidP="008F0530">
            <w:pPr>
              <w:rPr>
                <w:sz w:val="24"/>
                <w:szCs w:val="24"/>
              </w:rPr>
            </w:pPr>
          </w:p>
        </w:tc>
      </w:tr>
      <w:tr w:rsidR="004664B2" w:rsidRPr="00943FAD" w:rsidTr="004664B2">
        <w:tc>
          <w:tcPr>
            <w:tcW w:w="4361" w:type="dxa"/>
          </w:tcPr>
          <w:p w:rsidR="004664B2" w:rsidRPr="00943FAD" w:rsidRDefault="004664B2" w:rsidP="008F0530">
            <w:pPr>
              <w:rPr>
                <w:sz w:val="24"/>
                <w:szCs w:val="24"/>
              </w:rPr>
            </w:pPr>
            <w:r w:rsidRPr="00943FAD">
              <w:rPr>
                <w:sz w:val="24"/>
                <w:szCs w:val="24"/>
              </w:rPr>
              <w:t>Tko najviše voli pomagati, i ima osjećaj za potrebe bližnjih?</w:t>
            </w:r>
          </w:p>
        </w:tc>
        <w:tc>
          <w:tcPr>
            <w:tcW w:w="1134" w:type="dxa"/>
          </w:tcPr>
          <w:p w:rsidR="004664B2" w:rsidRPr="00943FAD" w:rsidRDefault="004664B2" w:rsidP="008F0530">
            <w:pPr>
              <w:rPr>
                <w:sz w:val="24"/>
                <w:szCs w:val="24"/>
              </w:rPr>
            </w:pPr>
          </w:p>
        </w:tc>
      </w:tr>
      <w:tr w:rsidR="004664B2" w:rsidRPr="00943FAD" w:rsidTr="004664B2">
        <w:tc>
          <w:tcPr>
            <w:tcW w:w="4361" w:type="dxa"/>
          </w:tcPr>
          <w:p w:rsidR="004664B2" w:rsidRPr="00943FAD" w:rsidRDefault="004664B2" w:rsidP="008F0530">
            <w:pPr>
              <w:rPr>
                <w:sz w:val="24"/>
                <w:szCs w:val="24"/>
              </w:rPr>
            </w:pPr>
            <w:r w:rsidRPr="00943FAD">
              <w:rPr>
                <w:sz w:val="24"/>
                <w:szCs w:val="24"/>
              </w:rPr>
              <w:t>Tko je spreman oprostit?</w:t>
            </w:r>
          </w:p>
        </w:tc>
        <w:tc>
          <w:tcPr>
            <w:tcW w:w="1134" w:type="dxa"/>
          </w:tcPr>
          <w:p w:rsidR="004664B2" w:rsidRPr="00943FAD" w:rsidRDefault="004664B2" w:rsidP="008F0530">
            <w:pPr>
              <w:rPr>
                <w:sz w:val="24"/>
                <w:szCs w:val="24"/>
              </w:rPr>
            </w:pPr>
          </w:p>
        </w:tc>
      </w:tr>
      <w:tr w:rsidR="004664B2" w:rsidRPr="00943FAD" w:rsidTr="004664B2">
        <w:tc>
          <w:tcPr>
            <w:tcW w:w="4361" w:type="dxa"/>
          </w:tcPr>
          <w:p w:rsidR="004664B2" w:rsidRPr="00943FAD" w:rsidRDefault="004664B2" w:rsidP="008F0530">
            <w:pPr>
              <w:rPr>
                <w:sz w:val="24"/>
                <w:szCs w:val="24"/>
              </w:rPr>
            </w:pPr>
            <w:r w:rsidRPr="00943FAD">
              <w:rPr>
                <w:sz w:val="24"/>
                <w:szCs w:val="24"/>
              </w:rPr>
              <w:t>Tko najviše voli povijest?</w:t>
            </w:r>
          </w:p>
        </w:tc>
        <w:tc>
          <w:tcPr>
            <w:tcW w:w="1134" w:type="dxa"/>
          </w:tcPr>
          <w:p w:rsidR="004664B2" w:rsidRPr="00943FAD" w:rsidRDefault="004664B2" w:rsidP="008F0530">
            <w:pPr>
              <w:rPr>
                <w:sz w:val="24"/>
                <w:szCs w:val="24"/>
              </w:rPr>
            </w:pPr>
          </w:p>
        </w:tc>
      </w:tr>
      <w:tr w:rsidR="004664B2" w:rsidRPr="00943FAD" w:rsidTr="004664B2">
        <w:tc>
          <w:tcPr>
            <w:tcW w:w="4361" w:type="dxa"/>
          </w:tcPr>
          <w:p w:rsidR="004664B2" w:rsidRPr="00943FAD" w:rsidRDefault="004664B2" w:rsidP="008F0530">
            <w:pPr>
              <w:rPr>
                <w:sz w:val="24"/>
                <w:szCs w:val="24"/>
              </w:rPr>
            </w:pPr>
            <w:r w:rsidRPr="00943FAD">
              <w:rPr>
                <w:sz w:val="24"/>
                <w:szCs w:val="24"/>
              </w:rPr>
              <w:t>Tko piše lijepe sastavke?</w:t>
            </w:r>
          </w:p>
        </w:tc>
        <w:tc>
          <w:tcPr>
            <w:tcW w:w="1134" w:type="dxa"/>
          </w:tcPr>
          <w:p w:rsidR="004664B2" w:rsidRPr="00943FAD" w:rsidRDefault="004664B2" w:rsidP="008F0530">
            <w:pPr>
              <w:rPr>
                <w:sz w:val="24"/>
                <w:szCs w:val="24"/>
              </w:rPr>
            </w:pPr>
          </w:p>
        </w:tc>
      </w:tr>
      <w:tr w:rsidR="004664B2" w:rsidRPr="00943FAD" w:rsidTr="004664B2">
        <w:tc>
          <w:tcPr>
            <w:tcW w:w="4361" w:type="dxa"/>
          </w:tcPr>
          <w:p w:rsidR="004664B2" w:rsidRPr="00943FAD" w:rsidRDefault="004664B2" w:rsidP="008F0530">
            <w:pPr>
              <w:rPr>
                <w:sz w:val="24"/>
                <w:szCs w:val="24"/>
              </w:rPr>
            </w:pPr>
            <w:r w:rsidRPr="00943FAD">
              <w:rPr>
                <w:sz w:val="24"/>
                <w:szCs w:val="24"/>
              </w:rPr>
              <w:t>Tko je uvijek spreman pomoći?</w:t>
            </w:r>
          </w:p>
        </w:tc>
        <w:tc>
          <w:tcPr>
            <w:tcW w:w="1134" w:type="dxa"/>
          </w:tcPr>
          <w:p w:rsidR="004664B2" w:rsidRPr="00943FAD" w:rsidRDefault="004664B2" w:rsidP="008F0530">
            <w:pPr>
              <w:rPr>
                <w:sz w:val="24"/>
                <w:szCs w:val="24"/>
              </w:rPr>
            </w:pPr>
          </w:p>
        </w:tc>
      </w:tr>
      <w:tr w:rsidR="004664B2" w:rsidRPr="00943FAD" w:rsidTr="004664B2">
        <w:tc>
          <w:tcPr>
            <w:tcW w:w="4361" w:type="dxa"/>
          </w:tcPr>
          <w:p w:rsidR="004664B2" w:rsidRPr="00943FAD" w:rsidRDefault="004664B2" w:rsidP="008F0530">
            <w:pPr>
              <w:rPr>
                <w:sz w:val="24"/>
                <w:szCs w:val="24"/>
              </w:rPr>
            </w:pPr>
            <w:r w:rsidRPr="00943FAD">
              <w:rPr>
                <w:sz w:val="24"/>
                <w:szCs w:val="24"/>
              </w:rPr>
              <w:t>Tko najviše ide na misu?</w:t>
            </w:r>
          </w:p>
        </w:tc>
        <w:tc>
          <w:tcPr>
            <w:tcW w:w="1134" w:type="dxa"/>
          </w:tcPr>
          <w:p w:rsidR="004664B2" w:rsidRPr="00943FAD" w:rsidRDefault="004664B2" w:rsidP="008F0530">
            <w:pPr>
              <w:rPr>
                <w:sz w:val="24"/>
                <w:szCs w:val="24"/>
              </w:rPr>
            </w:pPr>
          </w:p>
        </w:tc>
      </w:tr>
    </w:tbl>
    <w:p w:rsidR="004664B2" w:rsidRDefault="004664B2" w:rsidP="004664B2"/>
    <w:p w:rsidR="00870832" w:rsidRDefault="00870832" w:rsidP="00870832"/>
    <w:p w:rsidR="00870832" w:rsidRDefault="00870832">
      <w:pPr>
        <w:rPr>
          <w:sz w:val="24"/>
          <w:szCs w:val="24"/>
        </w:rPr>
      </w:pPr>
    </w:p>
    <w:p w:rsidR="00870832" w:rsidRDefault="00870832">
      <w:pPr>
        <w:rPr>
          <w:sz w:val="24"/>
          <w:szCs w:val="24"/>
        </w:rPr>
      </w:pPr>
      <w:r>
        <w:rPr>
          <w:sz w:val="24"/>
          <w:szCs w:val="24"/>
        </w:rPr>
        <w:t>2. Izrezane i ispremiješane rečenice</w:t>
      </w:r>
    </w:p>
    <w:p w:rsidR="00870832" w:rsidRDefault="00870832">
      <w:pPr>
        <w:rPr>
          <w:sz w:val="24"/>
          <w:szCs w:val="24"/>
        </w:rPr>
      </w:pPr>
    </w:p>
    <w:p w:rsidR="001345F6" w:rsidRDefault="001345F6" w:rsidP="001345F6">
      <w:pPr>
        <w:ind w:firstLine="360"/>
        <w:jc w:val="both"/>
        <w:rPr>
          <w:sz w:val="24"/>
          <w:szCs w:val="24"/>
        </w:rPr>
      </w:pPr>
      <w:r w:rsidRPr="00870832">
        <w:rPr>
          <w:sz w:val="24"/>
          <w:szCs w:val="24"/>
        </w:rPr>
        <w:t xml:space="preserve">Životno zvanje ili zanimanje je ono što radimo, </w:t>
      </w:r>
    </w:p>
    <w:p w:rsidR="001345F6" w:rsidRDefault="001345F6" w:rsidP="001345F6">
      <w:pPr>
        <w:ind w:firstLine="360"/>
        <w:jc w:val="both"/>
        <w:rPr>
          <w:sz w:val="24"/>
          <w:szCs w:val="24"/>
        </w:rPr>
      </w:pPr>
      <w:r w:rsidRPr="00870832">
        <w:rPr>
          <w:sz w:val="24"/>
          <w:szCs w:val="24"/>
        </w:rPr>
        <w:t xml:space="preserve">od čega živimo i brinemo se za obitelj. Za zanimanje se pripremamo kroz školovanje. </w:t>
      </w:r>
    </w:p>
    <w:p w:rsidR="001345F6" w:rsidRDefault="001345F6" w:rsidP="001345F6">
      <w:pPr>
        <w:ind w:firstLine="360"/>
        <w:jc w:val="both"/>
        <w:rPr>
          <w:sz w:val="24"/>
          <w:szCs w:val="24"/>
        </w:rPr>
      </w:pPr>
      <w:r w:rsidRPr="00870832">
        <w:rPr>
          <w:sz w:val="24"/>
          <w:szCs w:val="24"/>
        </w:rPr>
        <w:t xml:space="preserve">Zanimanje </w:t>
      </w:r>
    </w:p>
    <w:p w:rsidR="001345F6" w:rsidRPr="00870832" w:rsidRDefault="001345F6" w:rsidP="001345F6">
      <w:pPr>
        <w:jc w:val="both"/>
        <w:rPr>
          <w:sz w:val="24"/>
          <w:szCs w:val="24"/>
        </w:rPr>
      </w:pPr>
      <w:r>
        <w:rPr>
          <w:sz w:val="24"/>
          <w:szCs w:val="24"/>
        </w:rPr>
        <w:t xml:space="preserve">    </w:t>
      </w:r>
      <w:r w:rsidRPr="00870832">
        <w:rPr>
          <w:sz w:val="24"/>
          <w:szCs w:val="24"/>
        </w:rPr>
        <w:t>možemo promijeniti.</w:t>
      </w:r>
    </w:p>
    <w:p w:rsidR="001345F6" w:rsidRPr="00870832" w:rsidRDefault="001345F6" w:rsidP="001345F6">
      <w:pPr>
        <w:ind w:firstLine="360"/>
        <w:jc w:val="both"/>
        <w:rPr>
          <w:sz w:val="24"/>
          <w:szCs w:val="24"/>
        </w:rPr>
      </w:pPr>
    </w:p>
    <w:p w:rsidR="001345F6" w:rsidRDefault="001345F6" w:rsidP="001345F6">
      <w:pPr>
        <w:ind w:firstLine="360"/>
        <w:jc w:val="both"/>
        <w:rPr>
          <w:sz w:val="24"/>
          <w:szCs w:val="24"/>
        </w:rPr>
      </w:pPr>
      <w:r w:rsidRPr="00870832">
        <w:rPr>
          <w:sz w:val="24"/>
          <w:szCs w:val="24"/>
        </w:rPr>
        <w:t xml:space="preserve"> Životni poziv </w:t>
      </w:r>
    </w:p>
    <w:p w:rsidR="001345F6" w:rsidRDefault="001345F6" w:rsidP="001345F6">
      <w:pPr>
        <w:ind w:firstLine="360"/>
        <w:jc w:val="both"/>
        <w:rPr>
          <w:sz w:val="24"/>
          <w:szCs w:val="24"/>
        </w:rPr>
      </w:pPr>
      <w:r w:rsidRPr="00870832">
        <w:rPr>
          <w:sz w:val="24"/>
          <w:szCs w:val="24"/>
        </w:rPr>
        <w:t>je izabrani način života u</w:t>
      </w:r>
    </w:p>
    <w:p w:rsidR="001345F6" w:rsidRPr="00870832" w:rsidRDefault="001345F6" w:rsidP="001345F6">
      <w:pPr>
        <w:ind w:firstLine="360"/>
        <w:jc w:val="both"/>
        <w:rPr>
          <w:sz w:val="24"/>
          <w:szCs w:val="24"/>
        </w:rPr>
      </w:pPr>
      <w:r w:rsidRPr="00870832">
        <w:rPr>
          <w:sz w:val="24"/>
          <w:szCs w:val="24"/>
        </w:rPr>
        <w:t xml:space="preserve"> službi drugoga (otac, majka) i u  službi volje Božje (svećenik, redovnik), dobrotvor ili mirotvorac.  </w:t>
      </w:r>
    </w:p>
    <w:p w:rsidR="001345F6" w:rsidRDefault="001345F6" w:rsidP="001345F6">
      <w:pPr>
        <w:ind w:firstLine="360"/>
        <w:jc w:val="both"/>
        <w:rPr>
          <w:sz w:val="24"/>
          <w:szCs w:val="24"/>
        </w:rPr>
      </w:pPr>
      <w:r w:rsidRPr="00870832">
        <w:rPr>
          <w:sz w:val="24"/>
          <w:szCs w:val="24"/>
        </w:rPr>
        <w:t>Za izbor životnog zvanja bitno je spojiti:</w:t>
      </w:r>
    </w:p>
    <w:p w:rsidR="001345F6" w:rsidRPr="00870832" w:rsidRDefault="001345F6" w:rsidP="001345F6">
      <w:pPr>
        <w:ind w:firstLine="360"/>
        <w:jc w:val="both"/>
        <w:rPr>
          <w:sz w:val="24"/>
          <w:szCs w:val="24"/>
        </w:rPr>
      </w:pPr>
      <w:r>
        <w:rPr>
          <w:sz w:val="24"/>
          <w:szCs w:val="24"/>
        </w:rPr>
        <w:t xml:space="preserve"> osobne sposobnosti, </w:t>
      </w:r>
      <w:r w:rsidRPr="00870832">
        <w:rPr>
          <w:sz w:val="24"/>
          <w:szCs w:val="24"/>
        </w:rPr>
        <w:t>osobne želje i motivi</w:t>
      </w:r>
      <w:r>
        <w:rPr>
          <w:sz w:val="24"/>
          <w:szCs w:val="24"/>
        </w:rPr>
        <w:t xml:space="preserve">ranost  </w:t>
      </w:r>
      <w:r w:rsidRPr="00870832">
        <w:rPr>
          <w:sz w:val="24"/>
          <w:szCs w:val="24"/>
        </w:rPr>
        <w:t xml:space="preserve">materijalne mogućnosti </w:t>
      </w:r>
    </w:p>
    <w:p w:rsidR="001345F6" w:rsidRDefault="001345F6" w:rsidP="001345F6">
      <w:pPr>
        <w:ind w:firstLine="360"/>
        <w:jc w:val="both"/>
        <w:rPr>
          <w:sz w:val="24"/>
          <w:szCs w:val="24"/>
        </w:rPr>
      </w:pPr>
      <w:r w:rsidRPr="00870832">
        <w:rPr>
          <w:sz w:val="24"/>
          <w:szCs w:val="24"/>
        </w:rPr>
        <w:t xml:space="preserve">Tražiti i uvažavati savjete starijih, </w:t>
      </w:r>
    </w:p>
    <w:p w:rsidR="001345F6" w:rsidRPr="00870832" w:rsidRDefault="001345F6" w:rsidP="001345F6">
      <w:pPr>
        <w:ind w:firstLine="360"/>
        <w:jc w:val="both"/>
        <w:rPr>
          <w:sz w:val="24"/>
          <w:szCs w:val="24"/>
        </w:rPr>
      </w:pPr>
      <w:r w:rsidRPr="00870832">
        <w:rPr>
          <w:sz w:val="24"/>
          <w:szCs w:val="24"/>
        </w:rPr>
        <w:t xml:space="preserve">ali odluka mora biti moja. </w:t>
      </w:r>
    </w:p>
    <w:p w:rsidR="00870832" w:rsidRDefault="001345F6" w:rsidP="001345F6">
      <w:pPr>
        <w:jc w:val="both"/>
        <w:rPr>
          <w:sz w:val="24"/>
          <w:szCs w:val="24"/>
        </w:rPr>
      </w:pPr>
      <w:r>
        <w:rPr>
          <w:sz w:val="24"/>
          <w:szCs w:val="24"/>
        </w:rPr>
        <w:t>Narodna nas mudrost uči,</w:t>
      </w:r>
    </w:p>
    <w:p w:rsidR="001345F6" w:rsidRDefault="001345F6" w:rsidP="001345F6">
      <w:pPr>
        <w:jc w:val="both"/>
        <w:rPr>
          <w:sz w:val="24"/>
          <w:szCs w:val="24"/>
        </w:rPr>
      </w:pPr>
      <w:r>
        <w:rPr>
          <w:sz w:val="24"/>
          <w:szCs w:val="24"/>
        </w:rPr>
        <w:t xml:space="preserve">Svatko je kovač svoje sreće. </w:t>
      </w:r>
    </w:p>
    <w:p w:rsidR="001345F6" w:rsidRDefault="001345F6" w:rsidP="001345F6">
      <w:pPr>
        <w:jc w:val="both"/>
        <w:rPr>
          <w:sz w:val="24"/>
          <w:szCs w:val="24"/>
        </w:rPr>
      </w:pPr>
      <w:r>
        <w:rPr>
          <w:sz w:val="24"/>
          <w:szCs w:val="24"/>
        </w:rPr>
        <w:t xml:space="preserve">Jedni su nadareniji za matematiku, </w:t>
      </w:r>
    </w:p>
    <w:p w:rsidR="001345F6" w:rsidRDefault="001345F6" w:rsidP="001345F6">
      <w:pPr>
        <w:jc w:val="both"/>
        <w:rPr>
          <w:sz w:val="24"/>
          <w:szCs w:val="24"/>
        </w:rPr>
      </w:pPr>
      <w:r>
        <w:rPr>
          <w:sz w:val="24"/>
          <w:szCs w:val="24"/>
        </w:rPr>
        <w:t xml:space="preserve">a drugi za učenje stranih jezika, </w:t>
      </w:r>
    </w:p>
    <w:p w:rsidR="001345F6" w:rsidRDefault="001345F6" w:rsidP="001345F6">
      <w:pPr>
        <w:jc w:val="both"/>
        <w:rPr>
          <w:sz w:val="24"/>
          <w:szCs w:val="24"/>
        </w:rPr>
      </w:pPr>
      <w:r>
        <w:rPr>
          <w:sz w:val="24"/>
          <w:szCs w:val="24"/>
        </w:rPr>
        <w:t xml:space="preserve">treći opet za tehničke vještine. </w:t>
      </w:r>
    </w:p>
    <w:p w:rsidR="00870832" w:rsidRDefault="00870832">
      <w:pPr>
        <w:rPr>
          <w:sz w:val="24"/>
          <w:szCs w:val="24"/>
        </w:rPr>
      </w:pPr>
    </w:p>
    <w:p w:rsidR="00870832" w:rsidRDefault="00870832">
      <w:pPr>
        <w:rPr>
          <w:sz w:val="24"/>
          <w:szCs w:val="24"/>
        </w:rPr>
      </w:pPr>
    </w:p>
    <w:p w:rsidR="00870832" w:rsidRDefault="00870832">
      <w:pPr>
        <w:rPr>
          <w:sz w:val="24"/>
          <w:szCs w:val="24"/>
        </w:rPr>
      </w:pPr>
      <w:r>
        <w:rPr>
          <w:sz w:val="24"/>
          <w:szCs w:val="24"/>
        </w:rPr>
        <w:t>3. Plan ploče</w:t>
      </w:r>
    </w:p>
    <w:p w:rsidR="00870832" w:rsidRDefault="00870832">
      <w:pPr>
        <w:rPr>
          <w:sz w:val="24"/>
          <w:szCs w:val="24"/>
        </w:rPr>
      </w:pPr>
    </w:p>
    <w:p w:rsidR="00870832" w:rsidRPr="002534B5" w:rsidRDefault="00870832" w:rsidP="00870832">
      <w:pPr>
        <w:ind w:left="2124" w:firstLine="708"/>
        <w:rPr>
          <w:b/>
          <w:sz w:val="24"/>
          <w:szCs w:val="24"/>
        </w:rPr>
      </w:pPr>
      <w:r w:rsidRPr="002534B5">
        <w:rPr>
          <w:b/>
          <w:sz w:val="24"/>
          <w:szCs w:val="24"/>
        </w:rPr>
        <w:t>IZBOR ŽIVOTNOG ZVANJA</w:t>
      </w:r>
    </w:p>
    <w:p w:rsidR="00870832" w:rsidRDefault="00870832" w:rsidP="00870832">
      <w:pPr>
        <w:ind w:firstLine="360"/>
        <w:rPr>
          <w:sz w:val="24"/>
          <w:szCs w:val="24"/>
        </w:rPr>
      </w:pPr>
    </w:p>
    <w:p w:rsidR="00870832" w:rsidRPr="00870832" w:rsidRDefault="00870832" w:rsidP="00870832">
      <w:pPr>
        <w:ind w:firstLine="360"/>
        <w:rPr>
          <w:sz w:val="24"/>
          <w:szCs w:val="24"/>
        </w:rPr>
      </w:pPr>
      <w:r w:rsidRPr="00870832">
        <w:rPr>
          <w:sz w:val="24"/>
          <w:szCs w:val="24"/>
        </w:rPr>
        <w:t>Životno zvanje ili zanimanje je ono što radimo, od čega živimo i brinemo se za obitelj. Za zanimanje se pripremamo kroz školovanje. Zanimanje možemo promijeniti.</w:t>
      </w:r>
    </w:p>
    <w:p w:rsidR="00870832" w:rsidRPr="00870832" w:rsidRDefault="00870832" w:rsidP="00870832">
      <w:pPr>
        <w:ind w:firstLine="360"/>
        <w:rPr>
          <w:sz w:val="24"/>
          <w:szCs w:val="24"/>
        </w:rPr>
      </w:pPr>
    </w:p>
    <w:p w:rsidR="00870832" w:rsidRPr="00870832" w:rsidRDefault="00870832" w:rsidP="00870832">
      <w:pPr>
        <w:ind w:firstLine="360"/>
        <w:rPr>
          <w:sz w:val="24"/>
          <w:szCs w:val="24"/>
        </w:rPr>
      </w:pPr>
      <w:r w:rsidRPr="00870832">
        <w:rPr>
          <w:sz w:val="24"/>
          <w:szCs w:val="24"/>
        </w:rPr>
        <w:t xml:space="preserve"> Životni poziv je izabrani način života u službi drugoga (otac, majka) i u  službi volje Božje (svećenik, redovnik), dobrotvor ili mirotvorac.  </w:t>
      </w:r>
    </w:p>
    <w:p w:rsidR="00870832" w:rsidRPr="00870832" w:rsidRDefault="00870832" w:rsidP="00870832">
      <w:pPr>
        <w:ind w:firstLine="360"/>
        <w:rPr>
          <w:sz w:val="24"/>
          <w:szCs w:val="24"/>
        </w:rPr>
      </w:pPr>
      <w:r w:rsidRPr="00870832">
        <w:rPr>
          <w:sz w:val="24"/>
          <w:szCs w:val="24"/>
        </w:rPr>
        <w:t xml:space="preserve">Za izbor životnog zvanja bitno je spojiti: osobne sposobnosti, </w:t>
      </w:r>
    </w:p>
    <w:p w:rsidR="00870832" w:rsidRPr="00870832" w:rsidRDefault="00870832" w:rsidP="00870832">
      <w:pPr>
        <w:ind w:firstLine="360"/>
        <w:rPr>
          <w:sz w:val="24"/>
          <w:szCs w:val="24"/>
        </w:rPr>
      </w:pPr>
      <w:r w:rsidRPr="00870832">
        <w:rPr>
          <w:sz w:val="24"/>
          <w:szCs w:val="24"/>
        </w:rPr>
        <w:t xml:space="preserve">                                                                   osobne želje i motiviranost</w:t>
      </w:r>
    </w:p>
    <w:p w:rsidR="00870832" w:rsidRPr="00870832" w:rsidRDefault="00870832" w:rsidP="00870832">
      <w:pPr>
        <w:ind w:firstLine="360"/>
        <w:rPr>
          <w:sz w:val="24"/>
          <w:szCs w:val="24"/>
        </w:rPr>
      </w:pPr>
      <w:r w:rsidRPr="00870832">
        <w:rPr>
          <w:sz w:val="24"/>
          <w:szCs w:val="24"/>
        </w:rPr>
        <w:t xml:space="preserve">                                                                   materijalne mogućnosti </w:t>
      </w:r>
    </w:p>
    <w:p w:rsidR="00870832" w:rsidRPr="00870832" w:rsidRDefault="00870832" w:rsidP="00870832">
      <w:pPr>
        <w:ind w:firstLine="360"/>
        <w:rPr>
          <w:sz w:val="24"/>
          <w:szCs w:val="24"/>
        </w:rPr>
      </w:pPr>
      <w:r w:rsidRPr="00870832">
        <w:rPr>
          <w:sz w:val="24"/>
          <w:szCs w:val="24"/>
        </w:rPr>
        <w:t xml:space="preserve">Tražiti i uvažavati savjete starijih, ali odluka mora biti moja. </w:t>
      </w:r>
    </w:p>
    <w:p w:rsidR="00870832" w:rsidRDefault="00870832">
      <w:pPr>
        <w:rPr>
          <w:sz w:val="24"/>
          <w:szCs w:val="24"/>
        </w:rPr>
      </w:pPr>
    </w:p>
    <w:p w:rsidR="001345F6" w:rsidRDefault="001345F6">
      <w:pPr>
        <w:rPr>
          <w:sz w:val="24"/>
          <w:szCs w:val="24"/>
        </w:rPr>
      </w:pPr>
    </w:p>
    <w:p w:rsidR="00681D02" w:rsidRDefault="00681D02">
      <w:pPr>
        <w:rPr>
          <w:sz w:val="24"/>
          <w:szCs w:val="24"/>
        </w:rPr>
        <w:sectPr w:rsidR="00681D02" w:rsidSect="00623C81">
          <w:pgSz w:w="11906" w:h="16838"/>
          <w:pgMar w:top="720" w:right="720" w:bottom="720" w:left="720" w:header="708" w:footer="708" w:gutter="0"/>
          <w:cols w:space="708"/>
          <w:docGrid w:linePitch="360"/>
        </w:sectPr>
      </w:pPr>
    </w:p>
    <w:p w:rsidR="000933B2" w:rsidRDefault="000933B2">
      <w:pPr>
        <w:rPr>
          <w:sz w:val="24"/>
          <w:szCs w:val="24"/>
        </w:rPr>
      </w:pPr>
    </w:p>
    <w:p w:rsidR="000933B2" w:rsidRDefault="000933B2">
      <w:pPr>
        <w:rPr>
          <w:sz w:val="24"/>
          <w:szCs w:val="24"/>
        </w:rPr>
      </w:pPr>
    </w:p>
    <w:p w:rsidR="00681D02" w:rsidRDefault="00681D02" w:rsidP="00681D02">
      <w:pPr>
        <w:rPr>
          <w:sz w:val="28"/>
          <w:szCs w:val="28"/>
        </w:rPr>
        <w:sectPr w:rsidR="00681D02" w:rsidSect="00681D02">
          <w:type w:val="continuous"/>
          <w:pgSz w:w="11906" w:h="16838"/>
          <w:pgMar w:top="720" w:right="720" w:bottom="720" w:left="720" w:header="708" w:footer="708" w:gutter="0"/>
          <w:cols w:space="708"/>
          <w:docGrid w:linePitch="360"/>
        </w:sectPr>
      </w:pPr>
    </w:p>
    <w:p w:rsidR="00681D02" w:rsidRPr="00681D02" w:rsidRDefault="00681D02" w:rsidP="00681D02">
      <w:pPr>
        <w:rPr>
          <w:sz w:val="28"/>
          <w:szCs w:val="28"/>
        </w:rPr>
      </w:pPr>
      <w:r w:rsidRPr="00681D02">
        <w:rPr>
          <w:sz w:val="28"/>
          <w:szCs w:val="28"/>
        </w:rPr>
        <w:lastRenderedPageBreak/>
        <w:t>RAD U SKUPINI:</w:t>
      </w:r>
    </w:p>
    <w:p w:rsidR="00681D02" w:rsidRPr="00681D02" w:rsidRDefault="00681D02" w:rsidP="00681D02">
      <w:pPr>
        <w:rPr>
          <w:sz w:val="28"/>
          <w:szCs w:val="28"/>
        </w:rPr>
        <w:sectPr w:rsidR="00681D02" w:rsidRPr="00681D02" w:rsidSect="00681D02">
          <w:type w:val="continuous"/>
          <w:pgSz w:w="11906" w:h="16838"/>
          <w:pgMar w:top="720" w:right="720" w:bottom="720" w:left="720" w:header="708" w:footer="708" w:gutter="0"/>
          <w:cols w:num="2" w:space="708"/>
          <w:docGrid w:linePitch="360"/>
        </w:sectPr>
      </w:pPr>
    </w:p>
    <w:p w:rsidR="00681D02" w:rsidRPr="00681D02" w:rsidRDefault="00681D02" w:rsidP="00681D02">
      <w:pPr>
        <w:rPr>
          <w:sz w:val="28"/>
          <w:szCs w:val="28"/>
        </w:rPr>
      </w:pPr>
    </w:p>
    <w:p w:rsidR="00681D02" w:rsidRPr="00681D02" w:rsidRDefault="00681D02" w:rsidP="00681D02">
      <w:pPr>
        <w:rPr>
          <w:sz w:val="28"/>
          <w:szCs w:val="28"/>
        </w:rPr>
      </w:pPr>
      <w:r w:rsidRPr="00681D02">
        <w:rPr>
          <w:sz w:val="28"/>
          <w:szCs w:val="28"/>
        </w:rPr>
        <w:t>Zadatak:</w:t>
      </w:r>
    </w:p>
    <w:p w:rsidR="00681D02" w:rsidRPr="00681D02" w:rsidRDefault="00681D02" w:rsidP="00681D02">
      <w:pPr>
        <w:rPr>
          <w:sz w:val="28"/>
          <w:szCs w:val="28"/>
        </w:rPr>
      </w:pPr>
    </w:p>
    <w:p w:rsidR="00681D02" w:rsidRPr="00681D02" w:rsidRDefault="00681D02" w:rsidP="00681D02">
      <w:pPr>
        <w:rPr>
          <w:sz w:val="28"/>
          <w:szCs w:val="28"/>
        </w:rPr>
      </w:pPr>
      <w:r w:rsidRPr="00681D02">
        <w:rPr>
          <w:sz w:val="28"/>
          <w:szCs w:val="28"/>
        </w:rPr>
        <w:t xml:space="preserve">Ispred sebe imate opise dvaju zanimanja. </w:t>
      </w:r>
    </w:p>
    <w:p w:rsidR="00681D02" w:rsidRPr="00681D02" w:rsidRDefault="00681D02" w:rsidP="00681D02">
      <w:pPr>
        <w:rPr>
          <w:sz w:val="28"/>
          <w:szCs w:val="28"/>
        </w:rPr>
      </w:pPr>
      <w:r w:rsidRPr="00681D02">
        <w:rPr>
          <w:sz w:val="28"/>
          <w:szCs w:val="28"/>
        </w:rPr>
        <w:t xml:space="preserve">Zaokružite  5  osobina za koja mislite  da najbolje opisuju  ta dva  zanimanja, </w:t>
      </w:r>
    </w:p>
    <w:p w:rsidR="00681D02" w:rsidRPr="00681D02" w:rsidRDefault="00681D02" w:rsidP="00681D02">
      <w:pPr>
        <w:rPr>
          <w:sz w:val="28"/>
          <w:szCs w:val="28"/>
        </w:rPr>
      </w:pPr>
      <w:r w:rsidRPr="00681D02">
        <w:rPr>
          <w:sz w:val="28"/>
          <w:szCs w:val="28"/>
        </w:rPr>
        <w:t>a precrtajte 3 osobine koja nisu svojstvena tim  zanimanjima.</w:t>
      </w:r>
    </w:p>
    <w:p w:rsidR="00681D02" w:rsidRDefault="00681D02" w:rsidP="00681D02">
      <w:pPr>
        <w:rPr>
          <w:sz w:val="28"/>
          <w:szCs w:val="28"/>
        </w:rPr>
      </w:pPr>
      <w:r w:rsidRPr="00681D02">
        <w:rPr>
          <w:sz w:val="28"/>
          <w:szCs w:val="28"/>
        </w:rPr>
        <w:t>Dogovorite se unutar skupine tko će p</w:t>
      </w:r>
      <w:r>
        <w:rPr>
          <w:sz w:val="28"/>
          <w:szCs w:val="28"/>
        </w:rPr>
        <w:t>rezentirati vaš zajednički rad</w:t>
      </w:r>
    </w:p>
    <w:p w:rsidR="00681D02" w:rsidRDefault="00681D02" w:rsidP="00681D02">
      <w:pPr>
        <w:rPr>
          <w:sz w:val="28"/>
          <w:szCs w:val="28"/>
        </w:rPr>
      </w:pPr>
    </w:p>
    <w:p w:rsidR="00681D02" w:rsidRPr="00681D02" w:rsidRDefault="00681D02" w:rsidP="00681D02">
      <w:pPr>
        <w:rPr>
          <w:sz w:val="28"/>
          <w:szCs w:val="28"/>
        </w:rPr>
      </w:pPr>
    </w:p>
    <w:p w:rsidR="00681D02" w:rsidRPr="00681D02" w:rsidRDefault="00681D02" w:rsidP="00681D02">
      <w:pPr>
        <w:numPr>
          <w:ilvl w:val="0"/>
          <w:numId w:val="8"/>
        </w:numPr>
        <w:contextualSpacing/>
        <w:rPr>
          <w:sz w:val="28"/>
          <w:szCs w:val="28"/>
        </w:rPr>
      </w:pPr>
      <w:r w:rsidRPr="00681D02">
        <w:rPr>
          <w:sz w:val="28"/>
          <w:szCs w:val="28"/>
        </w:rPr>
        <w:t>ISKREN</w:t>
      </w:r>
    </w:p>
    <w:p w:rsidR="00681D02" w:rsidRPr="00681D02" w:rsidRDefault="00681D02" w:rsidP="00681D02">
      <w:pPr>
        <w:numPr>
          <w:ilvl w:val="0"/>
          <w:numId w:val="8"/>
        </w:numPr>
        <w:contextualSpacing/>
        <w:rPr>
          <w:sz w:val="28"/>
          <w:szCs w:val="28"/>
        </w:rPr>
      </w:pPr>
      <w:r w:rsidRPr="00681D02">
        <w:rPr>
          <w:sz w:val="28"/>
          <w:szCs w:val="28"/>
        </w:rPr>
        <w:t>DOBRO SLUŠA DRUGE</w:t>
      </w:r>
    </w:p>
    <w:p w:rsidR="00681D02" w:rsidRPr="00681D02" w:rsidRDefault="00681D02" w:rsidP="00681D02">
      <w:pPr>
        <w:numPr>
          <w:ilvl w:val="0"/>
          <w:numId w:val="8"/>
        </w:numPr>
        <w:contextualSpacing/>
        <w:rPr>
          <w:sz w:val="28"/>
          <w:szCs w:val="28"/>
        </w:rPr>
      </w:pPr>
      <w:r w:rsidRPr="00681D02">
        <w:rPr>
          <w:sz w:val="28"/>
          <w:szCs w:val="28"/>
        </w:rPr>
        <w:t>UREDAN</w:t>
      </w:r>
    </w:p>
    <w:p w:rsidR="00681D02" w:rsidRPr="00681D02" w:rsidRDefault="00681D02" w:rsidP="00681D02">
      <w:pPr>
        <w:numPr>
          <w:ilvl w:val="0"/>
          <w:numId w:val="8"/>
        </w:numPr>
        <w:contextualSpacing/>
        <w:rPr>
          <w:sz w:val="28"/>
          <w:szCs w:val="28"/>
        </w:rPr>
      </w:pPr>
      <w:r w:rsidRPr="00681D02">
        <w:rPr>
          <w:sz w:val="28"/>
          <w:szCs w:val="28"/>
        </w:rPr>
        <w:t>POŠTUJE ROKOVE</w:t>
      </w:r>
    </w:p>
    <w:p w:rsidR="00681D02" w:rsidRPr="00681D02" w:rsidRDefault="00681D02" w:rsidP="00681D02">
      <w:pPr>
        <w:numPr>
          <w:ilvl w:val="0"/>
          <w:numId w:val="8"/>
        </w:numPr>
        <w:contextualSpacing/>
        <w:rPr>
          <w:sz w:val="28"/>
          <w:szCs w:val="28"/>
        </w:rPr>
      </w:pPr>
      <w:r w:rsidRPr="00681D02">
        <w:rPr>
          <w:sz w:val="28"/>
          <w:szCs w:val="28"/>
        </w:rPr>
        <w:t>PUOZDAN</w:t>
      </w:r>
    </w:p>
    <w:p w:rsidR="00681D02" w:rsidRPr="00681D02" w:rsidRDefault="00681D02" w:rsidP="00681D02">
      <w:pPr>
        <w:numPr>
          <w:ilvl w:val="0"/>
          <w:numId w:val="8"/>
        </w:numPr>
        <w:contextualSpacing/>
        <w:rPr>
          <w:sz w:val="28"/>
          <w:szCs w:val="28"/>
        </w:rPr>
      </w:pPr>
      <w:r w:rsidRPr="00681D02">
        <w:rPr>
          <w:sz w:val="28"/>
          <w:szCs w:val="28"/>
        </w:rPr>
        <w:t xml:space="preserve">SAVJESTAN </w:t>
      </w:r>
    </w:p>
    <w:p w:rsidR="00681D02" w:rsidRPr="00681D02" w:rsidRDefault="00681D02" w:rsidP="00681D02">
      <w:pPr>
        <w:numPr>
          <w:ilvl w:val="0"/>
          <w:numId w:val="8"/>
        </w:numPr>
        <w:contextualSpacing/>
        <w:rPr>
          <w:sz w:val="28"/>
          <w:szCs w:val="28"/>
        </w:rPr>
      </w:pPr>
      <w:r w:rsidRPr="00681D02">
        <w:rPr>
          <w:sz w:val="28"/>
          <w:szCs w:val="28"/>
        </w:rPr>
        <w:t>MOTIVIRAN ZA RAD</w:t>
      </w:r>
    </w:p>
    <w:p w:rsidR="00681D02" w:rsidRPr="00681D02" w:rsidRDefault="00681D02" w:rsidP="00681D02">
      <w:pPr>
        <w:numPr>
          <w:ilvl w:val="0"/>
          <w:numId w:val="8"/>
        </w:numPr>
        <w:contextualSpacing/>
        <w:rPr>
          <w:sz w:val="28"/>
          <w:szCs w:val="28"/>
        </w:rPr>
      </w:pPr>
      <w:r w:rsidRPr="00681D02">
        <w:rPr>
          <w:sz w:val="28"/>
          <w:szCs w:val="28"/>
        </w:rPr>
        <w:t xml:space="preserve">VESEO </w:t>
      </w:r>
    </w:p>
    <w:p w:rsidR="00681D02" w:rsidRPr="00681D02" w:rsidRDefault="00681D02" w:rsidP="00681D02">
      <w:pPr>
        <w:numPr>
          <w:ilvl w:val="0"/>
          <w:numId w:val="8"/>
        </w:numPr>
        <w:contextualSpacing/>
        <w:rPr>
          <w:sz w:val="28"/>
          <w:szCs w:val="28"/>
        </w:rPr>
      </w:pPr>
      <w:r w:rsidRPr="00681D02">
        <w:rPr>
          <w:sz w:val="28"/>
          <w:szCs w:val="28"/>
        </w:rPr>
        <w:t xml:space="preserve">BRZO UČI </w:t>
      </w:r>
    </w:p>
    <w:p w:rsidR="00681D02" w:rsidRPr="00681D02" w:rsidRDefault="00681D02" w:rsidP="00681D02">
      <w:pPr>
        <w:numPr>
          <w:ilvl w:val="0"/>
          <w:numId w:val="8"/>
        </w:numPr>
        <w:contextualSpacing/>
        <w:rPr>
          <w:sz w:val="28"/>
          <w:szCs w:val="28"/>
        </w:rPr>
      </w:pPr>
      <w:r w:rsidRPr="00681D02">
        <w:rPr>
          <w:sz w:val="28"/>
          <w:szCs w:val="28"/>
        </w:rPr>
        <w:t>ZNATIŽELJAN</w:t>
      </w:r>
    </w:p>
    <w:p w:rsidR="00681D02" w:rsidRPr="00681D02" w:rsidRDefault="00681D02" w:rsidP="00681D02">
      <w:pPr>
        <w:numPr>
          <w:ilvl w:val="0"/>
          <w:numId w:val="8"/>
        </w:numPr>
        <w:contextualSpacing/>
        <w:rPr>
          <w:sz w:val="28"/>
          <w:szCs w:val="28"/>
        </w:rPr>
      </w:pPr>
      <w:r w:rsidRPr="00681D02">
        <w:rPr>
          <w:sz w:val="28"/>
          <w:szCs w:val="28"/>
        </w:rPr>
        <w:t>PRILAGODLJIV</w:t>
      </w:r>
    </w:p>
    <w:p w:rsidR="00681D02" w:rsidRPr="00681D02" w:rsidRDefault="00681D02" w:rsidP="00681D02">
      <w:pPr>
        <w:numPr>
          <w:ilvl w:val="0"/>
          <w:numId w:val="8"/>
        </w:numPr>
        <w:contextualSpacing/>
        <w:rPr>
          <w:sz w:val="28"/>
          <w:szCs w:val="28"/>
        </w:rPr>
      </w:pPr>
      <w:r w:rsidRPr="00681D02">
        <w:rPr>
          <w:sz w:val="28"/>
          <w:szCs w:val="28"/>
        </w:rPr>
        <w:t>POMAŽE DRUGIMA</w:t>
      </w:r>
    </w:p>
    <w:p w:rsidR="00681D02" w:rsidRPr="00681D02" w:rsidRDefault="00681D02" w:rsidP="00681D02">
      <w:pPr>
        <w:numPr>
          <w:ilvl w:val="0"/>
          <w:numId w:val="8"/>
        </w:numPr>
        <w:contextualSpacing/>
        <w:rPr>
          <w:sz w:val="28"/>
          <w:szCs w:val="28"/>
        </w:rPr>
      </w:pPr>
      <w:r w:rsidRPr="00681D02">
        <w:rPr>
          <w:sz w:val="28"/>
          <w:szCs w:val="28"/>
        </w:rPr>
        <w:t>KREATIVAN</w:t>
      </w:r>
    </w:p>
    <w:p w:rsidR="00681D02" w:rsidRPr="00681D02" w:rsidRDefault="00681D02" w:rsidP="00681D02">
      <w:pPr>
        <w:numPr>
          <w:ilvl w:val="0"/>
          <w:numId w:val="8"/>
        </w:numPr>
        <w:contextualSpacing/>
        <w:rPr>
          <w:sz w:val="28"/>
          <w:szCs w:val="28"/>
        </w:rPr>
      </w:pPr>
      <w:r w:rsidRPr="00681D02">
        <w:rPr>
          <w:sz w:val="28"/>
          <w:szCs w:val="28"/>
        </w:rPr>
        <w:t>SAMOSTALAN</w:t>
      </w:r>
    </w:p>
    <w:p w:rsidR="00681D02" w:rsidRPr="00681D02" w:rsidRDefault="00681D02" w:rsidP="00681D02">
      <w:pPr>
        <w:numPr>
          <w:ilvl w:val="0"/>
          <w:numId w:val="8"/>
        </w:numPr>
        <w:contextualSpacing/>
        <w:rPr>
          <w:sz w:val="28"/>
          <w:szCs w:val="28"/>
        </w:rPr>
      </w:pPr>
      <w:r w:rsidRPr="00681D02">
        <w:rPr>
          <w:sz w:val="28"/>
          <w:szCs w:val="28"/>
        </w:rPr>
        <w:t>ZAVRŠAVA ZADATKE</w:t>
      </w:r>
    </w:p>
    <w:p w:rsidR="00681D02" w:rsidRPr="00681D02" w:rsidRDefault="00681D02" w:rsidP="00681D02">
      <w:pPr>
        <w:numPr>
          <w:ilvl w:val="0"/>
          <w:numId w:val="8"/>
        </w:numPr>
        <w:contextualSpacing/>
        <w:rPr>
          <w:sz w:val="28"/>
          <w:szCs w:val="28"/>
        </w:rPr>
      </w:pPr>
      <w:r w:rsidRPr="00681D02">
        <w:rPr>
          <w:sz w:val="28"/>
          <w:szCs w:val="28"/>
        </w:rPr>
        <w:t>ENERGIČAN</w:t>
      </w:r>
    </w:p>
    <w:p w:rsidR="00681D02" w:rsidRPr="00681D02" w:rsidRDefault="00681D02" w:rsidP="00681D02">
      <w:pPr>
        <w:numPr>
          <w:ilvl w:val="0"/>
          <w:numId w:val="8"/>
        </w:numPr>
        <w:contextualSpacing/>
        <w:rPr>
          <w:sz w:val="28"/>
          <w:szCs w:val="28"/>
        </w:rPr>
      </w:pPr>
      <w:r w:rsidRPr="00681D02">
        <w:rPr>
          <w:sz w:val="28"/>
          <w:szCs w:val="28"/>
        </w:rPr>
        <w:t>PRAKTIČAN</w:t>
      </w:r>
    </w:p>
    <w:p w:rsidR="00681D02" w:rsidRPr="00681D02" w:rsidRDefault="00681D02" w:rsidP="00681D02">
      <w:pPr>
        <w:numPr>
          <w:ilvl w:val="0"/>
          <w:numId w:val="8"/>
        </w:numPr>
        <w:contextualSpacing/>
        <w:rPr>
          <w:sz w:val="28"/>
          <w:szCs w:val="28"/>
        </w:rPr>
      </w:pPr>
      <w:r w:rsidRPr="00681D02">
        <w:rPr>
          <w:sz w:val="28"/>
          <w:szCs w:val="28"/>
        </w:rPr>
        <w:t xml:space="preserve">OTVOREN </w:t>
      </w:r>
    </w:p>
    <w:p w:rsidR="00681D02" w:rsidRPr="00681D02" w:rsidRDefault="00681D02" w:rsidP="00681D02">
      <w:pPr>
        <w:numPr>
          <w:ilvl w:val="0"/>
          <w:numId w:val="8"/>
        </w:numPr>
        <w:contextualSpacing/>
        <w:rPr>
          <w:sz w:val="28"/>
          <w:szCs w:val="28"/>
        </w:rPr>
      </w:pPr>
      <w:r w:rsidRPr="00681D02">
        <w:rPr>
          <w:sz w:val="28"/>
          <w:szCs w:val="28"/>
        </w:rPr>
        <w:t xml:space="preserve">ODLUČAN </w:t>
      </w:r>
    </w:p>
    <w:p w:rsidR="00681D02" w:rsidRPr="00681D02" w:rsidRDefault="00681D02" w:rsidP="00681D02">
      <w:pPr>
        <w:rPr>
          <w:sz w:val="28"/>
          <w:szCs w:val="28"/>
        </w:rPr>
      </w:pPr>
    </w:p>
    <w:p w:rsidR="00681D02" w:rsidRPr="00681D02" w:rsidRDefault="00681D02" w:rsidP="00681D02">
      <w:pPr>
        <w:rPr>
          <w:sz w:val="28"/>
          <w:szCs w:val="28"/>
        </w:rPr>
      </w:pPr>
    </w:p>
    <w:p w:rsidR="00681D02" w:rsidRPr="00681D02" w:rsidRDefault="00681D02" w:rsidP="00681D02">
      <w:pPr>
        <w:rPr>
          <w:sz w:val="28"/>
          <w:szCs w:val="28"/>
        </w:rPr>
      </w:pPr>
    </w:p>
    <w:p w:rsidR="00681D02" w:rsidRP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Default="00681D02" w:rsidP="00681D02">
      <w:pPr>
        <w:rPr>
          <w:sz w:val="28"/>
          <w:szCs w:val="28"/>
        </w:rPr>
      </w:pPr>
    </w:p>
    <w:p w:rsidR="00681D02" w:rsidRPr="00681D02" w:rsidRDefault="00681D02" w:rsidP="00681D02">
      <w:pPr>
        <w:rPr>
          <w:sz w:val="28"/>
          <w:szCs w:val="28"/>
        </w:rPr>
      </w:pPr>
    </w:p>
    <w:p w:rsidR="00681D02" w:rsidRPr="00681D02" w:rsidRDefault="00681D02" w:rsidP="00681D02">
      <w:pPr>
        <w:rPr>
          <w:sz w:val="28"/>
          <w:szCs w:val="28"/>
        </w:rPr>
      </w:pPr>
    </w:p>
    <w:p w:rsidR="00681D02" w:rsidRPr="00681D02" w:rsidRDefault="00681D02" w:rsidP="00681D02">
      <w:pPr>
        <w:numPr>
          <w:ilvl w:val="0"/>
          <w:numId w:val="8"/>
        </w:numPr>
        <w:contextualSpacing/>
        <w:rPr>
          <w:sz w:val="28"/>
          <w:szCs w:val="28"/>
        </w:rPr>
      </w:pPr>
      <w:r w:rsidRPr="00681D02">
        <w:rPr>
          <w:sz w:val="28"/>
          <w:szCs w:val="28"/>
        </w:rPr>
        <w:t>OPTIMISTIČAN</w:t>
      </w:r>
    </w:p>
    <w:p w:rsidR="00681D02" w:rsidRPr="00681D02" w:rsidRDefault="00681D02" w:rsidP="00681D02">
      <w:pPr>
        <w:numPr>
          <w:ilvl w:val="0"/>
          <w:numId w:val="8"/>
        </w:numPr>
        <w:contextualSpacing/>
        <w:rPr>
          <w:sz w:val="28"/>
          <w:szCs w:val="28"/>
        </w:rPr>
      </w:pPr>
      <w:r w:rsidRPr="00681D02">
        <w:rPr>
          <w:sz w:val="28"/>
          <w:szCs w:val="28"/>
        </w:rPr>
        <w:t>RJEŠAVA PROBLEME</w:t>
      </w:r>
    </w:p>
    <w:p w:rsidR="00681D02" w:rsidRPr="00681D02" w:rsidRDefault="00681D02" w:rsidP="00681D02">
      <w:pPr>
        <w:numPr>
          <w:ilvl w:val="0"/>
          <w:numId w:val="8"/>
        </w:numPr>
        <w:contextualSpacing/>
        <w:rPr>
          <w:sz w:val="28"/>
          <w:szCs w:val="28"/>
        </w:rPr>
      </w:pPr>
      <w:r w:rsidRPr="00681D02">
        <w:rPr>
          <w:sz w:val="28"/>
          <w:szCs w:val="28"/>
        </w:rPr>
        <w:t>STRPLJIV</w:t>
      </w:r>
    </w:p>
    <w:p w:rsidR="00681D02" w:rsidRPr="00681D02" w:rsidRDefault="00681D02" w:rsidP="00681D02">
      <w:pPr>
        <w:numPr>
          <w:ilvl w:val="0"/>
          <w:numId w:val="8"/>
        </w:numPr>
        <w:contextualSpacing/>
        <w:rPr>
          <w:sz w:val="28"/>
          <w:szCs w:val="28"/>
        </w:rPr>
      </w:pPr>
      <w:r w:rsidRPr="00681D02">
        <w:rPr>
          <w:sz w:val="28"/>
          <w:szCs w:val="28"/>
        </w:rPr>
        <w:t>TJELESNO JAK</w:t>
      </w:r>
    </w:p>
    <w:p w:rsidR="00681D02" w:rsidRPr="00681D02" w:rsidRDefault="00681D02" w:rsidP="00681D02">
      <w:pPr>
        <w:numPr>
          <w:ilvl w:val="0"/>
          <w:numId w:val="8"/>
        </w:numPr>
        <w:contextualSpacing/>
        <w:rPr>
          <w:sz w:val="28"/>
          <w:szCs w:val="28"/>
        </w:rPr>
      </w:pPr>
      <w:r w:rsidRPr="00681D02">
        <w:rPr>
          <w:sz w:val="28"/>
          <w:szCs w:val="28"/>
        </w:rPr>
        <w:t>SAMOPUZDAN</w:t>
      </w:r>
    </w:p>
    <w:p w:rsidR="00681D02" w:rsidRPr="00681D02" w:rsidRDefault="00681D02" w:rsidP="00681D02">
      <w:pPr>
        <w:numPr>
          <w:ilvl w:val="0"/>
          <w:numId w:val="8"/>
        </w:numPr>
        <w:contextualSpacing/>
        <w:rPr>
          <w:sz w:val="28"/>
          <w:szCs w:val="28"/>
        </w:rPr>
      </w:pPr>
      <w:r w:rsidRPr="00681D02">
        <w:rPr>
          <w:sz w:val="28"/>
          <w:szCs w:val="28"/>
        </w:rPr>
        <w:t>OD POVJERENJA</w:t>
      </w:r>
    </w:p>
    <w:p w:rsidR="00681D02" w:rsidRPr="00681D02" w:rsidRDefault="00681D02" w:rsidP="00681D02">
      <w:pPr>
        <w:numPr>
          <w:ilvl w:val="0"/>
          <w:numId w:val="8"/>
        </w:numPr>
        <w:contextualSpacing/>
        <w:rPr>
          <w:sz w:val="28"/>
          <w:szCs w:val="28"/>
        </w:rPr>
      </w:pPr>
      <w:r w:rsidRPr="00681D02">
        <w:rPr>
          <w:sz w:val="28"/>
          <w:szCs w:val="28"/>
        </w:rPr>
        <w:t>IMA SMISAO ZA HUMOR</w:t>
      </w:r>
    </w:p>
    <w:p w:rsidR="00681D02" w:rsidRPr="00681D02" w:rsidRDefault="00681D02" w:rsidP="00681D02">
      <w:pPr>
        <w:numPr>
          <w:ilvl w:val="0"/>
          <w:numId w:val="8"/>
        </w:numPr>
        <w:contextualSpacing/>
        <w:rPr>
          <w:sz w:val="28"/>
          <w:szCs w:val="28"/>
        </w:rPr>
      </w:pPr>
      <w:r w:rsidRPr="00681D02">
        <w:rPr>
          <w:sz w:val="28"/>
          <w:szCs w:val="28"/>
        </w:rPr>
        <w:t>ODGOVORAN</w:t>
      </w:r>
    </w:p>
    <w:p w:rsidR="00681D02" w:rsidRPr="00681D02" w:rsidRDefault="00681D02" w:rsidP="00681D02">
      <w:pPr>
        <w:numPr>
          <w:ilvl w:val="0"/>
          <w:numId w:val="8"/>
        </w:numPr>
        <w:contextualSpacing/>
        <w:rPr>
          <w:sz w:val="28"/>
          <w:szCs w:val="28"/>
        </w:rPr>
      </w:pPr>
      <w:r w:rsidRPr="00681D02">
        <w:rPr>
          <w:sz w:val="28"/>
          <w:szCs w:val="28"/>
        </w:rPr>
        <w:t>TAKTIČAN</w:t>
      </w:r>
    </w:p>
    <w:p w:rsidR="00681D02" w:rsidRPr="00681D02" w:rsidRDefault="00681D02" w:rsidP="00681D02">
      <w:pPr>
        <w:numPr>
          <w:ilvl w:val="0"/>
          <w:numId w:val="8"/>
        </w:numPr>
        <w:contextualSpacing/>
        <w:rPr>
          <w:sz w:val="28"/>
          <w:szCs w:val="28"/>
        </w:rPr>
      </w:pPr>
      <w:r w:rsidRPr="00681D02">
        <w:rPr>
          <w:sz w:val="28"/>
          <w:szCs w:val="28"/>
        </w:rPr>
        <w:t>BORBEN</w:t>
      </w:r>
    </w:p>
    <w:p w:rsidR="00681D02" w:rsidRPr="00681D02" w:rsidRDefault="00681D02" w:rsidP="00681D02">
      <w:pPr>
        <w:numPr>
          <w:ilvl w:val="0"/>
          <w:numId w:val="8"/>
        </w:numPr>
        <w:contextualSpacing/>
        <w:rPr>
          <w:sz w:val="28"/>
          <w:szCs w:val="28"/>
        </w:rPr>
      </w:pPr>
      <w:r w:rsidRPr="00681D02">
        <w:rPr>
          <w:sz w:val="28"/>
          <w:szCs w:val="28"/>
        </w:rPr>
        <w:t>USTRAJAN</w:t>
      </w:r>
    </w:p>
    <w:p w:rsidR="00681D02" w:rsidRPr="00681D02" w:rsidRDefault="00681D02" w:rsidP="00681D02">
      <w:pPr>
        <w:numPr>
          <w:ilvl w:val="0"/>
          <w:numId w:val="8"/>
        </w:numPr>
        <w:contextualSpacing/>
        <w:rPr>
          <w:sz w:val="28"/>
          <w:szCs w:val="28"/>
        </w:rPr>
      </w:pPr>
      <w:r w:rsidRPr="00681D02">
        <w:rPr>
          <w:sz w:val="28"/>
          <w:szCs w:val="28"/>
        </w:rPr>
        <w:t>UGODNE NARAVI</w:t>
      </w:r>
    </w:p>
    <w:p w:rsidR="00681D02" w:rsidRPr="00681D02" w:rsidRDefault="00681D02" w:rsidP="00681D02">
      <w:pPr>
        <w:numPr>
          <w:ilvl w:val="0"/>
          <w:numId w:val="8"/>
        </w:numPr>
        <w:contextualSpacing/>
        <w:rPr>
          <w:sz w:val="28"/>
          <w:szCs w:val="28"/>
        </w:rPr>
      </w:pPr>
      <w:r w:rsidRPr="00681D02">
        <w:rPr>
          <w:sz w:val="28"/>
          <w:szCs w:val="28"/>
        </w:rPr>
        <w:t>FLEKSIBILAN</w:t>
      </w:r>
    </w:p>
    <w:p w:rsidR="00681D02" w:rsidRPr="00681D02" w:rsidRDefault="00681D02" w:rsidP="00681D02">
      <w:pPr>
        <w:numPr>
          <w:ilvl w:val="0"/>
          <w:numId w:val="8"/>
        </w:numPr>
        <w:contextualSpacing/>
        <w:rPr>
          <w:sz w:val="28"/>
          <w:szCs w:val="28"/>
        </w:rPr>
      </w:pPr>
      <w:r w:rsidRPr="00681D02">
        <w:rPr>
          <w:sz w:val="28"/>
          <w:szCs w:val="28"/>
        </w:rPr>
        <w:t>DOBRO ORGANIZIRAN</w:t>
      </w:r>
    </w:p>
    <w:p w:rsidR="00681D02" w:rsidRPr="00681D02" w:rsidRDefault="00681D02" w:rsidP="00681D02">
      <w:pPr>
        <w:numPr>
          <w:ilvl w:val="0"/>
          <w:numId w:val="8"/>
        </w:numPr>
        <w:contextualSpacing/>
        <w:rPr>
          <w:sz w:val="28"/>
          <w:szCs w:val="28"/>
        </w:rPr>
      </w:pPr>
      <w:r w:rsidRPr="00681D02">
        <w:rPr>
          <w:sz w:val="28"/>
          <w:szCs w:val="28"/>
        </w:rPr>
        <w:t>PUN RAZUMIJEVANJA</w:t>
      </w:r>
    </w:p>
    <w:p w:rsidR="00681D02" w:rsidRPr="00681D02" w:rsidRDefault="00681D02" w:rsidP="00681D02">
      <w:pPr>
        <w:numPr>
          <w:ilvl w:val="0"/>
          <w:numId w:val="8"/>
        </w:numPr>
        <w:contextualSpacing/>
        <w:rPr>
          <w:sz w:val="28"/>
          <w:szCs w:val="28"/>
        </w:rPr>
      </w:pPr>
      <w:r w:rsidRPr="00681D02">
        <w:rPr>
          <w:sz w:val="28"/>
          <w:szCs w:val="28"/>
        </w:rPr>
        <w:t>DRUŠTVEN</w:t>
      </w:r>
    </w:p>
    <w:p w:rsidR="00681D02" w:rsidRPr="005F2629" w:rsidRDefault="005F2629" w:rsidP="00FA7553">
      <w:pPr>
        <w:numPr>
          <w:ilvl w:val="0"/>
          <w:numId w:val="8"/>
        </w:numPr>
        <w:contextualSpacing/>
        <w:rPr>
          <w:sz w:val="24"/>
          <w:szCs w:val="24"/>
        </w:rPr>
        <w:sectPr w:rsidR="00681D02" w:rsidRPr="005F2629" w:rsidSect="00681D02">
          <w:type w:val="continuous"/>
          <w:pgSz w:w="11906" w:h="16838"/>
          <w:pgMar w:top="720" w:right="720" w:bottom="720" w:left="720" w:header="708" w:footer="708" w:gutter="0"/>
          <w:cols w:num="2" w:space="708"/>
          <w:docGrid w:linePitch="360"/>
        </w:sectPr>
      </w:pPr>
      <w:r w:rsidRPr="005F2629">
        <w:rPr>
          <w:sz w:val="28"/>
          <w:szCs w:val="28"/>
        </w:rPr>
        <w:t>PROMIŠLJEN</w:t>
      </w:r>
      <w:bookmarkStart w:id="0" w:name="_GoBack"/>
      <w:bookmarkEnd w:id="0"/>
    </w:p>
    <w:p w:rsidR="00681D02" w:rsidRDefault="00681D02" w:rsidP="00A51279">
      <w:pPr>
        <w:rPr>
          <w:sz w:val="24"/>
          <w:szCs w:val="24"/>
        </w:rPr>
        <w:sectPr w:rsidR="00681D02" w:rsidSect="00681D02">
          <w:type w:val="continuous"/>
          <w:pgSz w:w="11906" w:h="16838"/>
          <w:pgMar w:top="720" w:right="720" w:bottom="720" w:left="720" w:header="708" w:footer="708" w:gutter="0"/>
          <w:cols w:space="708"/>
          <w:docGrid w:linePitch="360"/>
        </w:sectPr>
      </w:pPr>
    </w:p>
    <w:p w:rsidR="00E9334D" w:rsidRPr="00A51279" w:rsidRDefault="00E9334D" w:rsidP="00A51279">
      <w:pPr>
        <w:rPr>
          <w:sz w:val="24"/>
          <w:szCs w:val="24"/>
        </w:rPr>
      </w:pPr>
    </w:p>
    <w:sectPr w:rsidR="00E9334D" w:rsidRPr="00A51279" w:rsidSect="00681D0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1A5"/>
    <w:multiLevelType w:val="hybridMultilevel"/>
    <w:tmpl w:val="CAA497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2543C5"/>
    <w:multiLevelType w:val="hybridMultilevel"/>
    <w:tmpl w:val="CAA497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976F9B"/>
    <w:multiLevelType w:val="hybridMultilevel"/>
    <w:tmpl w:val="00D8C2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E9119C"/>
    <w:multiLevelType w:val="hybridMultilevel"/>
    <w:tmpl w:val="FF388A0E"/>
    <w:lvl w:ilvl="0" w:tplc="DE56061C">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6C5400"/>
    <w:multiLevelType w:val="hybridMultilevel"/>
    <w:tmpl w:val="29D0576E"/>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263D3B"/>
    <w:multiLevelType w:val="hybridMultilevel"/>
    <w:tmpl w:val="25022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697A06"/>
    <w:multiLevelType w:val="hybridMultilevel"/>
    <w:tmpl w:val="357E6DFE"/>
    <w:lvl w:ilvl="0" w:tplc="F8CEB2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ABF61A8"/>
    <w:multiLevelType w:val="hybridMultilevel"/>
    <w:tmpl w:val="B1E42822"/>
    <w:lvl w:ilvl="0" w:tplc="7BA87974">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A7"/>
    <w:rsid w:val="00053E3E"/>
    <w:rsid w:val="000933B2"/>
    <w:rsid w:val="0012052D"/>
    <w:rsid w:val="001345F6"/>
    <w:rsid w:val="002534B5"/>
    <w:rsid w:val="004664B2"/>
    <w:rsid w:val="00505AB7"/>
    <w:rsid w:val="005143EF"/>
    <w:rsid w:val="00524F1E"/>
    <w:rsid w:val="005428E0"/>
    <w:rsid w:val="005C71F1"/>
    <w:rsid w:val="005F2629"/>
    <w:rsid w:val="00681D02"/>
    <w:rsid w:val="00693D69"/>
    <w:rsid w:val="006A13CF"/>
    <w:rsid w:val="007E5CE6"/>
    <w:rsid w:val="00870832"/>
    <w:rsid w:val="008B310D"/>
    <w:rsid w:val="00943FAD"/>
    <w:rsid w:val="009D2CB0"/>
    <w:rsid w:val="00A51279"/>
    <w:rsid w:val="00AB7009"/>
    <w:rsid w:val="00BF3E43"/>
    <w:rsid w:val="00BF6974"/>
    <w:rsid w:val="00C155A7"/>
    <w:rsid w:val="00C61AA6"/>
    <w:rsid w:val="00DD139E"/>
    <w:rsid w:val="00E05303"/>
    <w:rsid w:val="00E53DDF"/>
    <w:rsid w:val="00E9334D"/>
    <w:rsid w:val="00F77C33"/>
    <w:rsid w:val="00FC3F22"/>
    <w:rsid w:val="00FE6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D8E1"/>
  <w15:docId w15:val="{E8D9413F-45C5-4A47-B7AD-55E1202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A7"/>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55A7"/>
    <w:pPr>
      <w:spacing w:after="200" w:line="276" w:lineRule="auto"/>
      <w:ind w:left="720"/>
      <w:contextualSpacing/>
    </w:pPr>
    <w:rPr>
      <w:rFonts w:asciiTheme="minorHAnsi" w:eastAsiaTheme="minorHAnsi" w:hAnsiTheme="minorHAnsi" w:cstheme="minorBidi"/>
      <w:sz w:val="22"/>
      <w:szCs w:val="22"/>
      <w:lang w:eastAsia="en-US"/>
    </w:rPr>
  </w:style>
  <w:style w:type="table" w:styleId="Reetkatablice">
    <w:name w:val="Table Grid"/>
    <w:basedOn w:val="Obinatablica"/>
    <w:uiPriority w:val="59"/>
    <w:rsid w:val="00C1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style18style19">
    <w:name w:val="msonormal style18 style19"/>
    <w:basedOn w:val="Normal"/>
    <w:rsid w:val="00AB7009"/>
    <w:pPr>
      <w:spacing w:before="100" w:beforeAutospacing="1" w:after="100" w:afterAutospacing="1"/>
    </w:pPr>
    <w:rPr>
      <w:sz w:val="24"/>
      <w:szCs w:val="24"/>
    </w:rPr>
  </w:style>
  <w:style w:type="paragraph" w:customStyle="1" w:styleId="Default">
    <w:name w:val="Default"/>
    <w:uiPriority w:val="99"/>
    <w:rsid w:val="00C61A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andardWeb">
    <w:name w:val="Normal (Web)"/>
    <w:basedOn w:val="Normal"/>
    <w:uiPriority w:val="99"/>
    <w:unhideWhenUsed/>
    <w:rsid w:val="001345F6"/>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943FAD"/>
    <w:rPr>
      <w:rFonts w:ascii="Tahoma" w:hAnsi="Tahoma" w:cs="Tahoma"/>
      <w:sz w:val="16"/>
      <w:szCs w:val="16"/>
    </w:rPr>
  </w:style>
  <w:style w:type="character" w:customStyle="1" w:styleId="TekstbaloniaChar">
    <w:name w:val="Tekst balončića Char"/>
    <w:basedOn w:val="Zadanifontodlomka"/>
    <w:link w:val="Tekstbalonia"/>
    <w:uiPriority w:val="99"/>
    <w:semiHidden/>
    <w:rsid w:val="00943FA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9504">
      <w:bodyDiv w:val="1"/>
      <w:marLeft w:val="0"/>
      <w:marRight w:val="0"/>
      <w:marTop w:val="0"/>
      <w:marBottom w:val="0"/>
      <w:divBdr>
        <w:top w:val="none" w:sz="0" w:space="0" w:color="auto"/>
        <w:left w:val="none" w:sz="0" w:space="0" w:color="auto"/>
        <w:bottom w:val="none" w:sz="0" w:space="0" w:color="auto"/>
        <w:right w:val="none" w:sz="0" w:space="0" w:color="auto"/>
      </w:divBdr>
    </w:div>
    <w:div w:id="12248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1490</Words>
  <Characters>8495</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Ilijana</dc:creator>
  <cp:lastModifiedBy>Hewlett-Packard Company</cp:lastModifiedBy>
  <cp:revision>3</cp:revision>
  <cp:lastPrinted>2015-05-19T20:53:00Z</cp:lastPrinted>
  <dcterms:created xsi:type="dcterms:W3CDTF">2020-03-31T19:13:00Z</dcterms:created>
  <dcterms:modified xsi:type="dcterms:W3CDTF">2020-04-01T10:15:00Z</dcterms:modified>
</cp:coreProperties>
</file>